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0C49A534"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3D7470">
        <w:rPr>
          <w:rFonts w:ascii="Times New Roman" w:hAnsi="Times New Roman" w:cs="Times New Roman"/>
          <w:b/>
          <w:sz w:val="32"/>
          <w:szCs w:val="28"/>
        </w:rPr>
        <w:t>Б.01.</w:t>
      </w:r>
      <w:r w:rsidR="00961B35">
        <w:rPr>
          <w:rFonts w:ascii="Times New Roman" w:hAnsi="Times New Roman" w:cs="Times New Roman"/>
          <w:b/>
          <w:sz w:val="32"/>
          <w:szCs w:val="28"/>
        </w:rPr>
        <w:t>10</w:t>
      </w:r>
      <w:r w:rsidR="003D7470">
        <w:rPr>
          <w:rFonts w:ascii="Times New Roman" w:hAnsi="Times New Roman" w:cs="Times New Roman"/>
          <w:b/>
          <w:sz w:val="32"/>
          <w:szCs w:val="28"/>
        </w:rPr>
        <w:t xml:space="preserve"> (О)</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24B52990" w:rsidR="00355B6D" w:rsidRPr="00F4033B" w:rsidRDefault="00355B6D" w:rsidP="004277D5">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bookmarkStart w:id="0" w:name="_Hlk154786317"/>
      <w:r w:rsidR="004277D5">
        <w:rPr>
          <w:rFonts w:ascii="Times New Roman" w:hAnsi="Times New Roman" w:cs="Times New Roman"/>
          <w:b/>
          <w:i/>
          <w:sz w:val="28"/>
          <w:szCs w:val="28"/>
        </w:rPr>
        <w:t>08.02.14 Эксплуатация и обслуживание многоквартирного дома</w:t>
      </w:r>
      <w:bookmarkEnd w:id="0"/>
    </w:p>
    <w:p w14:paraId="0F3DF86B" w14:textId="29FF15B1" w:rsidR="00261082" w:rsidRDefault="00355B6D"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9EFE32B" w14:textId="55C803DF" w:rsidR="0072336B" w:rsidRDefault="00961B35" w:rsidP="00261082">
      <w:pPr>
        <w:spacing w:after="0"/>
        <w:ind w:firstLine="709"/>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технологический</w:t>
      </w: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5B36123A"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ФГОС среднего профессионального образования по</w:t>
      </w:r>
      <w:r w:rsidR="00FA09F0">
        <w:rPr>
          <w:rFonts w:ascii="Times New Roman" w:hAnsi="Times New Roman"/>
          <w:bCs/>
          <w:sz w:val="28"/>
          <w:szCs w:val="28"/>
        </w:rPr>
        <w:t xml:space="preserve"> специальности </w:t>
      </w:r>
      <w:r w:rsidRPr="003528D1">
        <w:rPr>
          <w:rFonts w:ascii="Times New Roman" w:hAnsi="Times New Roman"/>
          <w:bCs/>
          <w:sz w:val="28"/>
          <w:szCs w:val="28"/>
        </w:rPr>
        <w:t xml:space="preserve"> </w:t>
      </w:r>
      <w:r w:rsidR="004277D5" w:rsidRPr="004277D5">
        <w:rPr>
          <w:rFonts w:ascii="Times New Roman" w:hAnsi="Times New Roman"/>
          <w:bCs/>
          <w:sz w:val="28"/>
          <w:szCs w:val="28"/>
        </w:rPr>
        <w:t xml:space="preserve">08.02.14 Эксплуатация и обслуживание многоквартирного дома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xml:space="preserve">№ </w:t>
      </w:r>
      <w:r w:rsidR="004277D5">
        <w:rPr>
          <w:rFonts w:ascii="Times New Roman" w:hAnsi="Times New Roman"/>
          <w:bCs/>
          <w:sz w:val="28"/>
          <w:szCs w:val="28"/>
        </w:rPr>
        <w:t>1097</w:t>
      </w:r>
      <w:r w:rsidR="00961B35">
        <w:rPr>
          <w:rFonts w:ascii="Times New Roman" w:hAnsi="Times New Roman"/>
          <w:bCs/>
          <w:sz w:val="28"/>
          <w:szCs w:val="28"/>
        </w:rPr>
        <w:t xml:space="preserve"> </w:t>
      </w:r>
      <w:r w:rsidR="00DB2978" w:rsidRPr="00DB2978">
        <w:rPr>
          <w:rFonts w:ascii="Times New Roman" w:hAnsi="Times New Roman"/>
          <w:bCs/>
          <w:sz w:val="28"/>
          <w:szCs w:val="28"/>
        </w:rPr>
        <w:t>от</w:t>
      </w:r>
      <w:r w:rsidR="00DB2978">
        <w:rPr>
          <w:rFonts w:ascii="Times New Roman" w:hAnsi="Times New Roman"/>
          <w:bCs/>
          <w:sz w:val="28"/>
          <w:szCs w:val="28"/>
        </w:rPr>
        <w:t xml:space="preserve"> </w:t>
      </w:r>
      <w:r w:rsidR="004277D5">
        <w:rPr>
          <w:rFonts w:ascii="Times New Roman" w:hAnsi="Times New Roman"/>
          <w:bCs/>
          <w:sz w:val="28"/>
          <w:szCs w:val="28"/>
        </w:rPr>
        <w:t>12</w:t>
      </w:r>
      <w:r w:rsidR="00961B35">
        <w:rPr>
          <w:rFonts w:ascii="Times New Roman" w:hAnsi="Times New Roman"/>
          <w:bCs/>
          <w:sz w:val="28"/>
          <w:szCs w:val="28"/>
        </w:rPr>
        <w:t>.12.20</w:t>
      </w:r>
      <w:r w:rsidR="004277D5">
        <w:rPr>
          <w:rFonts w:ascii="Times New Roman" w:hAnsi="Times New Roman"/>
          <w:bCs/>
          <w:sz w:val="28"/>
          <w:szCs w:val="28"/>
        </w:rPr>
        <w:t>22</w:t>
      </w:r>
      <w:r w:rsidR="00355B6D">
        <w:rPr>
          <w:rFonts w:ascii="Times New Roman" w:hAnsi="Times New Roman"/>
          <w:bCs/>
          <w:sz w:val="28"/>
          <w:szCs w:val="28"/>
        </w:rPr>
        <w:t xml:space="preserve"> г. регистрация в Минюст №</w:t>
      </w:r>
      <w:r w:rsidR="004277D5">
        <w:rPr>
          <w:rFonts w:ascii="Times New Roman" w:hAnsi="Times New Roman"/>
          <w:bCs/>
          <w:sz w:val="28"/>
          <w:szCs w:val="28"/>
        </w:rPr>
        <w:t xml:space="preserve"> 72030</w:t>
      </w:r>
      <w:r w:rsidR="00F4033B">
        <w:rPr>
          <w:rFonts w:ascii="Times New Roman" w:hAnsi="Times New Roman"/>
          <w:bCs/>
          <w:sz w:val="28"/>
          <w:szCs w:val="28"/>
        </w:rPr>
        <w:t xml:space="preserve"> </w:t>
      </w:r>
      <w:r w:rsidR="00355B6D">
        <w:rPr>
          <w:rFonts w:ascii="Times New Roman" w:hAnsi="Times New Roman"/>
          <w:bCs/>
          <w:sz w:val="28"/>
          <w:szCs w:val="28"/>
        </w:rPr>
        <w:t xml:space="preserve">от </w:t>
      </w:r>
      <w:r w:rsidR="004277D5">
        <w:rPr>
          <w:rFonts w:ascii="Times New Roman" w:hAnsi="Times New Roman"/>
          <w:bCs/>
          <w:sz w:val="28"/>
          <w:szCs w:val="28"/>
        </w:rPr>
        <w:t>18.01.2023</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961B35">
        <w:rPr>
          <w:rFonts w:ascii="Times New Roman" w:hAnsi="Times New Roman"/>
          <w:bCs/>
          <w:sz w:val="28"/>
          <w:szCs w:val="28"/>
        </w:rPr>
        <w:t xml:space="preserve">технологического </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4277D5">
        <w:rPr>
          <w:rFonts w:ascii="Times New Roman" w:hAnsi="Times New Roman"/>
          <w:bCs/>
          <w:sz w:val="28"/>
          <w:szCs w:val="28"/>
        </w:rPr>
        <w:t>08</w:t>
      </w:r>
      <w:r w:rsidR="00A1182F">
        <w:rPr>
          <w:rFonts w:ascii="Times New Roman" w:hAnsi="Times New Roman"/>
          <w:bCs/>
          <w:sz w:val="28"/>
          <w:szCs w:val="28"/>
        </w:rPr>
        <w:t xml:space="preserve">.00.00 </w:t>
      </w:r>
      <w:r w:rsidR="00961B35">
        <w:rPr>
          <w:rFonts w:ascii="Times New Roman" w:hAnsi="Times New Roman"/>
          <w:bCs/>
          <w:sz w:val="28"/>
          <w:szCs w:val="28"/>
        </w:rPr>
        <w:t xml:space="preserve">Техника и </w:t>
      </w:r>
      <w:r w:rsidR="004277D5">
        <w:rPr>
          <w:rFonts w:ascii="Times New Roman" w:hAnsi="Times New Roman"/>
          <w:bCs/>
          <w:sz w:val="28"/>
          <w:szCs w:val="28"/>
        </w:rPr>
        <w:t>технологии строительства</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961B35">
        <w:rPr>
          <w:rFonts w:ascii="Times New Roman" w:hAnsi="Times New Roman"/>
          <w:bCs/>
          <w:sz w:val="28"/>
          <w:szCs w:val="28"/>
        </w:rPr>
        <w:t>6</w:t>
      </w:r>
      <w:r w:rsidR="004277D5">
        <w:rPr>
          <w:rFonts w:ascii="Times New Roman" w:hAnsi="Times New Roman"/>
          <w:bCs/>
          <w:sz w:val="28"/>
          <w:szCs w:val="28"/>
        </w:rPr>
        <w:t>3</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648" w:type="dxa"/>
        <w:tblLook w:val="04A0" w:firstRow="1" w:lastRow="0" w:firstColumn="1" w:lastColumn="0" w:noHBand="0" w:noVBand="1"/>
      </w:tblPr>
      <w:tblGrid>
        <w:gridCol w:w="8330"/>
        <w:gridCol w:w="2318"/>
      </w:tblGrid>
      <w:tr w:rsidR="007D207D" w14:paraId="176341AD" w14:textId="77777777" w:rsidTr="006E6AC2">
        <w:trPr>
          <w:trHeight w:val="1062"/>
        </w:trPr>
        <w:tc>
          <w:tcPr>
            <w:tcW w:w="8330" w:type="dxa"/>
          </w:tcPr>
          <w:p w14:paraId="24912BEB" w14:textId="7AB8B74A"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D7470" w:rsidRPr="003D7470">
              <w:rPr>
                <w:rFonts w:ascii="Times New Roman" w:hAnsi="Times New Roman" w:cs="Times New Roman"/>
                <w:bCs/>
                <w:sz w:val="28"/>
                <w:szCs w:val="28"/>
              </w:rPr>
              <w:t>Чайковская М.</w:t>
            </w:r>
            <w:r w:rsidR="003D7470">
              <w:rPr>
                <w:rFonts w:ascii="Times New Roman" w:hAnsi="Times New Roman" w:cs="Times New Roman"/>
                <w:sz w:val="28"/>
                <w:szCs w:val="28"/>
              </w:rPr>
              <w:t>Г</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318"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6E6AC2" w14:paraId="7F3570EE" w14:textId="77777777" w:rsidTr="006E6AC2">
        <w:trPr>
          <w:trHeight w:val="1417"/>
        </w:trPr>
        <w:tc>
          <w:tcPr>
            <w:tcW w:w="8330" w:type="dxa"/>
          </w:tcPr>
          <w:p w14:paraId="5A44A2DC" w14:textId="5BE10A4B" w:rsidR="006E6AC2" w:rsidRPr="003528D1" w:rsidRDefault="006E6AC2" w:rsidP="006E6AC2">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tc>
        <w:tc>
          <w:tcPr>
            <w:tcW w:w="2318" w:type="dxa"/>
          </w:tcPr>
          <w:p w14:paraId="4685EEC3" w14:textId="77777777" w:rsidR="006E6AC2" w:rsidRPr="003528D1" w:rsidRDefault="006E6AC2" w:rsidP="006E6AC2">
            <w:pPr>
              <w:spacing w:after="0" w:line="240" w:lineRule="auto"/>
              <w:rPr>
                <w:rFonts w:ascii="Times New Roman" w:hAnsi="Times New Roman" w:cs="Times New Roman"/>
                <w:sz w:val="28"/>
                <w:szCs w:val="28"/>
              </w:rPr>
            </w:pPr>
          </w:p>
          <w:p w14:paraId="1B259472" w14:textId="77777777" w:rsidR="006E6AC2" w:rsidRPr="003528D1" w:rsidRDefault="006E6AC2" w:rsidP="006E6AC2">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____________</w:t>
            </w:r>
          </w:p>
          <w:p w14:paraId="063B23A4" w14:textId="77777777" w:rsidR="006E6AC2" w:rsidRDefault="006E6AC2" w:rsidP="006E6AC2">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p w14:paraId="0A01B97C" w14:textId="14B1DB6A" w:rsidR="006E6AC2" w:rsidRPr="003528D1" w:rsidRDefault="006E6AC2" w:rsidP="006E6AC2">
            <w:pPr>
              <w:spacing w:after="0" w:line="240" w:lineRule="auto"/>
              <w:rPr>
                <w:rFonts w:ascii="Times New Roman" w:hAnsi="Times New Roman" w:cs="Times New Roman"/>
                <w:sz w:val="28"/>
                <w:szCs w:val="28"/>
              </w:rPr>
            </w:pPr>
          </w:p>
        </w:tc>
      </w:tr>
      <w:tr w:rsidR="006E6AC2" w:rsidRPr="003528D1" w14:paraId="7A99EB0F" w14:textId="77777777" w:rsidTr="00DC1CDF">
        <w:trPr>
          <w:trHeight w:val="1417"/>
        </w:trPr>
        <w:tc>
          <w:tcPr>
            <w:tcW w:w="8330" w:type="dxa"/>
          </w:tcPr>
          <w:p w14:paraId="28E74473" w14:textId="402CB432" w:rsidR="006E6AC2" w:rsidRPr="003528D1" w:rsidRDefault="006E6AC2" w:rsidP="00DC1CDF">
            <w:pPr>
              <w:spacing w:after="0" w:line="240" w:lineRule="auto"/>
              <w:rPr>
                <w:rFonts w:ascii="Times New Roman" w:hAnsi="Times New Roman" w:cs="Times New Roman"/>
                <w:sz w:val="28"/>
                <w:szCs w:val="28"/>
              </w:rPr>
            </w:pPr>
          </w:p>
        </w:tc>
        <w:tc>
          <w:tcPr>
            <w:tcW w:w="2318" w:type="dxa"/>
          </w:tcPr>
          <w:p w14:paraId="020CCEAE" w14:textId="77777777" w:rsidR="006E6AC2" w:rsidRPr="003528D1" w:rsidRDefault="006E6AC2" w:rsidP="00DC1CDF">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____________</w:t>
            </w:r>
          </w:p>
          <w:p w14:paraId="406194E5" w14:textId="77777777" w:rsidR="006E6AC2" w:rsidRPr="003528D1" w:rsidRDefault="006E6AC2" w:rsidP="00DC1CDF">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154EB4B8" w14:textId="77777777" w:rsidR="006E6AC2" w:rsidRDefault="006E6AC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sz w:val="28"/>
          <w:szCs w:val="28"/>
        </w:rPr>
      </w:pPr>
    </w:p>
    <w:p w14:paraId="7AE75914" w14:textId="36813157"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1"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46AC5981" w14:textId="77777777" w:rsidR="004277D5"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4277D5" w:rsidRPr="004277D5">
        <w:rPr>
          <w:rFonts w:ascii="Times New Roman" w:eastAsia="Times New Roman" w:hAnsi="Times New Roman" w:cs="Times New Roman"/>
          <w:sz w:val="28"/>
          <w:szCs w:val="28"/>
          <w:lang w:eastAsia="ru-RU"/>
        </w:rPr>
        <w:t xml:space="preserve">08.02.14 Эксплуатация и обслуживание многоквартирного дома </w:t>
      </w:r>
    </w:p>
    <w:p w14:paraId="77E564E7" w14:textId="72FF494F"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476DE44C" w14:textId="77777777" w:rsidR="004277D5" w:rsidRP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ОК 1</w:t>
      </w:r>
      <w:r w:rsidRPr="004277D5">
        <w:rPr>
          <w:rFonts w:ascii="Times New Roman" w:eastAsia="Times New Roman" w:hAnsi="Times New Roman" w:cs="Times New Roman"/>
          <w:color w:val="000000"/>
          <w:sz w:val="28"/>
          <w:szCs w:val="28"/>
          <w:lang w:eastAsia="ru-RU"/>
        </w:rPr>
        <w:tab/>
        <w:t>Понимать сущность и социальную значимость своей будущей профессии, проявлять к ней устойчивый интерес</w:t>
      </w:r>
    </w:p>
    <w:p w14:paraId="5DDC1CE9" w14:textId="77777777" w:rsidR="004277D5" w:rsidRP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ОК 2</w:t>
      </w:r>
      <w:r w:rsidRPr="004277D5">
        <w:rPr>
          <w:rFonts w:ascii="Times New Roman" w:eastAsia="Times New Roman" w:hAnsi="Times New Roman" w:cs="Times New Roman"/>
          <w:color w:val="000000"/>
          <w:sz w:val="28"/>
          <w:szCs w:val="28"/>
          <w:lang w:eastAsia="ru-RU"/>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604E06A9" w14:textId="77777777" w:rsidR="004277D5" w:rsidRP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 xml:space="preserve">ОК 3 </w:t>
      </w:r>
      <w:r w:rsidRPr="004277D5">
        <w:rPr>
          <w:rFonts w:ascii="Times New Roman" w:eastAsia="Times New Roman" w:hAnsi="Times New Roman" w:cs="Times New Roman"/>
          <w:color w:val="000000"/>
          <w:sz w:val="28"/>
          <w:szCs w:val="28"/>
          <w:lang w:eastAsia="ru-RU"/>
        </w:rPr>
        <w:tab/>
        <w:t>Принимать решения в стандартных и нестандартных ситуациях и нести за них ответственность</w:t>
      </w:r>
    </w:p>
    <w:p w14:paraId="2C627071" w14:textId="77777777" w:rsidR="004277D5" w:rsidRP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ОК 4</w:t>
      </w:r>
      <w:r w:rsidRPr="004277D5">
        <w:rPr>
          <w:rFonts w:ascii="Times New Roman" w:eastAsia="Times New Roman" w:hAnsi="Times New Roman" w:cs="Times New Roman"/>
          <w:color w:val="000000"/>
          <w:sz w:val="28"/>
          <w:szCs w:val="28"/>
          <w:lang w:eastAsia="ru-RU"/>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78059DE" w14:textId="77777777" w:rsidR="004277D5" w:rsidRP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ОК 5</w:t>
      </w:r>
      <w:r w:rsidRPr="004277D5">
        <w:rPr>
          <w:rFonts w:ascii="Times New Roman" w:eastAsia="Times New Roman" w:hAnsi="Times New Roman" w:cs="Times New Roman"/>
          <w:color w:val="000000"/>
          <w:sz w:val="28"/>
          <w:szCs w:val="28"/>
          <w:lang w:eastAsia="ru-RU"/>
        </w:rPr>
        <w:tab/>
        <w:t>Использовать информационно-коммуникационные технологии в профессиональной деятельности</w:t>
      </w:r>
    </w:p>
    <w:p w14:paraId="72048A0A" w14:textId="77777777" w:rsidR="004277D5" w:rsidRP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ОК 6</w:t>
      </w:r>
      <w:r w:rsidRPr="004277D5">
        <w:rPr>
          <w:rFonts w:ascii="Times New Roman" w:eastAsia="Times New Roman" w:hAnsi="Times New Roman" w:cs="Times New Roman"/>
          <w:color w:val="000000"/>
          <w:sz w:val="28"/>
          <w:szCs w:val="28"/>
          <w:lang w:eastAsia="ru-RU"/>
        </w:rPr>
        <w:tab/>
        <w:t>Работать в коллективе и команде, эффективно общаться с коллегами, руководством, потребителями</w:t>
      </w:r>
    </w:p>
    <w:p w14:paraId="33308D28" w14:textId="77777777" w:rsidR="004277D5" w:rsidRP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ОК 7</w:t>
      </w:r>
      <w:r w:rsidRPr="004277D5">
        <w:rPr>
          <w:rFonts w:ascii="Times New Roman" w:eastAsia="Times New Roman" w:hAnsi="Times New Roman" w:cs="Times New Roman"/>
          <w:color w:val="000000"/>
          <w:sz w:val="28"/>
          <w:szCs w:val="28"/>
          <w:lang w:eastAsia="ru-RU"/>
        </w:rPr>
        <w:tab/>
        <w:t>Брать на себя ответственность за работу членов команды (подчиненных), за результат выполнения заданий</w:t>
      </w:r>
    </w:p>
    <w:p w14:paraId="68A4042E" w14:textId="77777777" w:rsidR="004277D5" w:rsidRP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ОК 8</w:t>
      </w:r>
      <w:r w:rsidRPr="004277D5">
        <w:rPr>
          <w:rFonts w:ascii="Times New Roman" w:eastAsia="Times New Roman" w:hAnsi="Times New Roman" w:cs="Times New Roman"/>
          <w:color w:val="000000"/>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774151F1" w14:textId="77777777" w:rsidR="004277D5" w:rsidRP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ОК 9</w:t>
      </w:r>
      <w:r w:rsidRPr="004277D5">
        <w:rPr>
          <w:rFonts w:ascii="Times New Roman" w:eastAsia="Times New Roman" w:hAnsi="Times New Roman" w:cs="Times New Roman"/>
          <w:color w:val="000000"/>
          <w:sz w:val="28"/>
          <w:szCs w:val="28"/>
          <w:lang w:eastAsia="ru-RU"/>
        </w:rPr>
        <w:tab/>
        <w:t>Ориентироваться</w:t>
      </w:r>
      <w:r w:rsidRPr="004277D5">
        <w:rPr>
          <w:rFonts w:ascii="Times New Roman" w:eastAsia="Times New Roman" w:hAnsi="Times New Roman" w:cs="Times New Roman"/>
          <w:color w:val="000000"/>
          <w:sz w:val="28"/>
          <w:szCs w:val="28"/>
          <w:lang w:eastAsia="ru-RU"/>
        </w:rPr>
        <w:tab/>
        <w:t>в условиях частой смены технологий в профессиональной деятельности</w:t>
      </w:r>
    </w:p>
    <w:p w14:paraId="016F0A57" w14:textId="77777777" w:rsidR="004277D5" w:rsidRDefault="004277D5"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4277D5">
        <w:rPr>
          <w:rFonts w:ascii="Times New Roman" w:eastAsia="Times New Roman" w:hAnsi="Times New Roman" w:cs="Times New Roman"/>
          <w:color w:val="000000"/>
          <w:sz w:val="28"/>
          <w:szCs w:val="28"/>
          <w:lang w:eastAsia="ru-RU"/>
        </w:rPr>
        <w:t>ОК 10</w:t>
      </w:r>
      <w:r w:rsidRPr="004277D5">
        <w:rPr>
          <w:rFonts w:ascii="Times New Roman" w:eastAsia="Times New Roman" w:hAnsi="Times New Roman" w:cs="Times New Roman"/>
          <w:color w:val="000000"/>
          <w:sz w:val="28"/>
          <w:szCs w:val="28"/>
          <w:lang w:eastAsia="ru-RU"/>
        </w:rPr>
        <w:tab/>
        <w:t>Обеспечивать безопасные условия труда в профессиональной деятельности</w:t>
      </w:r>
      <w:r>
        <w:rPr>
          <w:rFonts w:ascii="Times New Roman" w:eastAsia="Times New Roman" w:hAnsi="Times New Roman" w:cs="Times New Roman"/>
          <w:color w:val="000000"/>
          <w:sz w:val="28"/>
          <w:szCs w:val="28"/>
          <w:lang w:eastAsia="ru-RU"/>
        </w:rPr>
        <w:t>.</w:t>
      </w:r>
    </w:p>
    <w:p w14:paraId="46984C79" w14:textId="77777777" w:rsidR="009C33F6" w:rsidRDefault="009C33F6"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sz w:val="28"/>
          <w:szCs w:val="28"/>
          <w:lang w:eastAsia="ru-RU"/>
        </w:rPr>
      </w:pPr>
    </w:p>
    <w:p w14:paraId="500D09F6" w14:textId="2194B0D1" w:rsidR="004B13B2" w:rsidRDefault="009C33F6" w:rsidP="004277D5">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B13B2"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2" w:name="_Hlk148662423"/>
            <w:bookmarkEnd w:id="1"/>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 xml:space="preserve">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bookmarkEnd w:id="2"/>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5F8D636C"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E2C0A1D" w14:textId="7E50CBA9" w:rsidR="006E6AC2" w:rsidRDefault="006E6AC2"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7CA21704" w14:textId="77777777" w:rsidR="006E6AC2" w:rsidRDefault="006E6AC2"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56D0B905"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152D16B"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5B8ABE88"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8C18F3">
              <w:rPr>
                <w:rFonts w:ascii="Times New Roman" w:eastAsia="Times New Roman" w:hAnsi="Times New Roman" w:cs="Times New Roman"/>
                <w:b/>
                <w:sz w:val="24"/>
                <w:szCs w:val="28"/>
                <w:lang w:eastAsia="ar-SA"/>
              </w:rPr>
              <w:t>2</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3F175FA0"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w:t>
            </w:r>
            <w:r w:rsidR="0072336B">
              <w:rPr>
                <w:rFonts w:ascii="Times New Roman" w:eastAsia="Times New Roman" w:hAnsi="Times New Roman" w:cs="Times New Roman"/>
                <w:b/>
                <w:sz w:val="24"/>
                <w:szCs w:val="28"/>
                <w:lang w:eastAsia="ar-SA"/>
              </w:rPr>
              <w:t>8</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7EBC42F4"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8</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307B2A2C"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5B39DD4F"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Дифференцированный зачет</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1DC7A223"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EA3D410" w14:textId="000DA332"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63A5409" w14:textId="5AE40379" w:rsidR="00AF6D7D" w:rsidRDefault="00AF6D7D"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86630FD" w14:textId="3CA66F2D"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803F680" w14:textId="583AA463"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CC13EB5" w14:textId="7843D9D4"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E08A083" w14:textId="677F4BA6"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98609A1" w14:textId="5BBBF9D7"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56C9302" w14:textId="79D0A4C8"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44E9493" w14:textId="1591D804"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718C023" w14:textId="588CB0EC"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86C23D4" w14:textId="49F0C72C"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3515B99A" w14:textId="03FBB558"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A68965B" w14:textId="4303793A"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74E860D" w14:textId="27CD0EB4"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0B9DD78" w14:textId="21A06912"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1EB96A1" w14:textId="119C4C1A"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34202F87" w14:textId="77777777" w:rsidR="006E6AC2" w:rsidRDefault="006E6AC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AA07ADE" w14:textId="099665DA"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77777777"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lastRenderedPageBreak/>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05A55610"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Опыты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проводимые с горохом. Хромосомная теория Т.</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199509CA"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w:t>
      </w:r>
      <w:r w:rsidR="0072336B">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5A83AFB6" w14:textId="57088C2F" w:rsidR="006E6AC2"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sectPr w:rsidR="006E6AC2" w:rsidSect="006E6AC2">
          <w:footerReference w:type="default" r:id="rId8"/>
          <w:pgSz w:w="11906" w:h="16838"/>
          <w:pgMar w:top="426" w:right="1134" w:bottom="0" w:left="1134" w:header="709" w:footer="709" w:gutter="0"/>
          <w:cols w:space="708"/>
          <w:docGrid w:linePitch="360"/>
        </w:sectPr>
      </w:pPr>
      <w:r w:rsidRPr="0064614B">
        <w:rPr>
          <w:rFonts w:ascii="Times New Roman" w:eastAsia="Calibri" w:hAnsi="Times New Roman" w:cs="Times New Roman"/>
          <w:sz w:val="28"/>
          <w:szCs w:val="28"/>
        </w:rPr>
        <w:t>никновения.</w:t>
      </w:r>
      <w:bookmarkStart w:id="3" w:name="_GoBack"/>
      <w:bookmarkEnd w:id="3"/>
    </w:p>
    <w:p w14:paraId="0F3BF2CB" w14:textId="3D16745C"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260EE1A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37E332C6" w14:textId="4D8B4D96"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w:t>
      </w:r>
      <w:r w:rsidR="0072336B">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9E2C9B" w:rsidRPr="002C37A3" w14:paraId="71EBBDB0" w14:textId="77777777" w:rsidTr="000E302D">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4452EA46"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3BF24F74"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59DEEEA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5877655F" w14:textId="77777777" w:rsidR="009E2C9B" w:rsidRPr="002C37A3" w:rsidRDefault="009E2C9B" w:rsidP="000E302D">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7778D762"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9E2C9B" w:rsidRPr="002C37A3" w14:paraId="7783D310" w14:textId="77777777" w:rsidTr="000E302D">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7BD90923" w14:textId="77777777" w:rsidR="009E2C9B" w:rsidRPr="003337CE"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50407BD3"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54DB2E16" w14:textId="77777777" w:rsidR="009E2C9B" w:rsidRPr="002C37A3" w:rsidRDefault="009E2C9B" w:rsidP="000E302D">
            <w:pPr>
              <w:spacing w:after="0" w:line="259" w:lineRule="auto"/>
              <w:jc w:val="center"/>
              <w:rPr>
                <w:rFonts w:ascii="Times New Roman" w:eastAsia="Times New Roman" w:hAnsi="Times New Roman" w:cs="Times New Roman"/>
                <w:bCs/>
                <w:sz w:val="24"/>
                <w:szCs w:val="24"/>
                <w:lang w:eastAsia="ru-RU"/>
              </w:rPr>
            </w:pPr>
          </w:p>
        </w:tc>
      </w:tr>
      <w:tr w:rsidR="009E2C9B" w:rsidRPr="002C37A3" w14:paraId="04517651" w14:textId="77777777" w:rsidTr="000E302D">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1744FB2F" w14:textId="77777777" w:rsidR="009E2C9B" w:rsidRPr="003337CE"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4C6502F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5A3026E8" w14:textId="77777777" w:rsidR="009E2C9B" w:rsidRPr="002C37A3" w:rsidRDefault="009E2C9B" w:rsidP="000E302D">
            <w:pPr>
              <w:spacing w:after="0" w:line="259" w:lineRule="auto"/>
              <w:jc w:val="center"/>
              <w:rPr>
                <w:rFonts w:ascii="Times New Roman" w:eastAsia="Times New Roman" w:hAnsi="Times New Roman" w:cs="Times New Roman"/>
                <w:bCs/>
                <w:sz w:val="24"/>
                <w:szCs w:val="24"/>
                <w:lang w:eastAsia="ru-RU"/>
              </w:rPr>
            </w:pPr>
          </w:p>
        </w:tc>
      </w:tr>
      <w:tr w:rsidR="009E2C9B" w:rsidRPr="0062410F" w14:paraId="219DE04D" w14:textId="77777777" w:rsidTr="000E302D">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4434A158" w14:textId="77777777" w:rsidR="009E2C9B" w:rsidRPr="002C37A3" w:rsidRDefault="009E2C9B" w:rsidP="000E302D">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321E9558"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5A542BC8" w14:textId="77777777" w:rsidR="009E2C9B" w:rsidRPr="003E70B3" w:rsidRDefault="009E2C9B" w:rsidP="000E302D">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6A207730" w14:textId="77777777" w:rsidR="009E2C9B" w:rsidRPr="00E40B04" w:rsidRDefault="009E2C9B" w:rsidP="000E302D">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7A895CFA"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02C0DC48"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3BCF7A91" w14:textId="77777777" w:rsidR="009E2C9B" w:rsidRPr="0062410F"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9E2C9B" w:rsidRPr="002C37A3" w14:paraId="7FD43108" w14:textId="77777777" w:rsidTr="000E302D">
        <w:trPr>
          <w:trHeight w:val="20"/>
          <w:jc w:val="center"/>
        </w:trPr>
        <w:tc>
          <w:tcPr>
            <w:tcW w:w="1649" w:type="dxa"/>
            <w:tcBorders>
              <w:top w:val="single" w:sz="4" w:space="0" w:color="auto"/>
              <w:left w:val="single" w:sz="4" w:space="0" w:color="auto"/>
              <w:right w:val="single" w:sz="4" w:space="0" w:color="auto"/>
            </w:tcBorders>
          </w:tcPr>
          <w:p w14:paraId="40B2A95D" w14:textId="77777777" w:rsidR="009E2C9B" w:rsidRPr="003E70B3" w:rsidRDefault="009E2C9B" w:rsidP="000E302D">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211821E3"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35D8D7C8" w14:textId="77777777" w:rsidR="009E2C9B" w:rsidRPr="004B72EB" w:rsidRDefault="009E2C9B" w:rsidP="000E302D">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 xml:space="preserve">История развития биологии </w:t>
            </w:r>
          </w:p>
          <w:p w14:paraId="5ADAF716" w14:textId="77777777" w:rsidR="009E2C9B" w:rsidRPr="003337CE" w:rsidRDefault="009E2C9B" w:rsidP="000E302D">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1D45E242"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1D05BA99"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6E037F9E" w14:textId="77777777" w:rsidTr="000E302D">
        <w:trPr>
          <w:trHeight w:val="402"/>
          <w:jc w:val="center"/>
        </w:trPr>
        <w:tc>
          <w:tcPr>
            <w:tcW w:w="1649" w:type="dxa"/>
            <w:vMerge w:val="restart"/>
            <w:tcBorders>
              <w:top w:val="single" w:sz="4" w:space="0" w:color="auto"/>
              <w:left w:val="single" w:sz="4" w:space="0" w:color="auto"/>
              <w:right w:val="single" w:sz="4" w:space="0" w:color="auto"/>
            </w:tcBorders>
          </w:tcPr>
          <w:p w14:paraId="0A69FB9E" w14:textId="77777777" w:rsidR="009E2C9B" w:rsidRPr="003E70B3" w:rsidRDefault="009E2C9B" w:rsidP="000E302D">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1EE68BA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0D895D4B"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tcPr>
          <w:p w14:paraId="69CCB9D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9E2C9B" w:rsidRPr="002C37A3" w14:paraId="25F0B847" w14:textId="77777777" w:rsidTr="000E302D">
        <w:trPr>
          <w:trHeight w:val="687"/>
          <w:jc w:val="center"/>
        </w:trPr>
        <w:tc>
          <w:tcPr>
            <w:tcW w:w="1649" w:type="dxa"/>
            <w:vMerge/>
            <w:tcBorders>
              <w:left w:val="single" w:sz="4" w:space="0" w:color="auto"/>
              <w:right w:val="single" w:sz="4" w:space="0" w:color="auto"/>
            </w:tcBorders>
          </w:tcPr>
          <w:p w14:paraId="1743C7E9" w14:textId="77777777" w:rsidR="009E2C9B" w:rsidRPr="003E70B3" w:rsidRDefault="009E2C9B" w:rsidP="000E302D">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1E5904B2"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5815EC57" w14:textId="77777777" w:rsidR="009E2C9B" w:rsidRPr="004B72E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 xml:space="preserve">Практическая работа №1 Общие признаки живых существ </w:t>
            </w:r>
          </w:p>
          <w:p w14:paraId="5C18B0FA" w14:textId="77777777" w:rsidR="009E2C9B" w:rsidRPr="003E70B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Сущность жизни и свойства живого</w:t>
            </w:r>
          </w:p>
        </w:tc>
        <w:tc>
          <w:tcPr>
            <w:tcW w:w="1139" w:type="dxa"/>
            <w:gridSpan w:val="2"/>
            <w:tcBorders>
              <w:top w:val="single" w:sz="4" w:space="0" w:color="auto"/>
              <w:left w:val="single" w:sz="4" w:space="0" w:color="auto"/>
              <w:bottom w:val="single" w:sz="4" w:space="0" w:color="auto"/>
              <w:right w:val="single" w:sz="4" w:space="0" w:color="auto"/>
            </w:tcBorders>
          </w:tcPr>
          <w:p w14:paraId="3A4A4BD3"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4F4BB1CC"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187D7FC4" w14:textId="77777777" w:rsidTr="000E302D">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1EDA351E" w14:textId="77777777" w:rsidR="009E2C9B" w:rsidRPr="00E347C8"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343471A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AF8DE8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69ABBD03"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19B47D0" w14:textId="77777777" w:rsidR="009E2C9B" w:rsidRPr="00B01C42"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347C8">
              <w:rPr>
                <w:rFonts w:ascii="Times New Roman" w:hAnsi="Times New Roman" w:cs="Times New Roman"/>
                <w:b/>
                <w:bCs/>
                <w:sz w:val="24"/>
                <w:szCs w:val="24"/>
              </w:rPr>
              <w:t>Тема 2.1.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hideMark/>
          </w:tcPr>
          <w:p w14:paraId="5D1EC696"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00B54209" w14:textId="77777777" w:rsidR="009E2C9B" w:rsidRPr="004B72EB" w:rsidRDefault="009E2C9B" w:rsidP="000E302D">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Органические вещества в клетке</w:t>
            </w:r>
          </w:p>
          <w:p w14:paraId="44B30911" w14:textId="77777777" w:rsidR="009E2C9B" w:rsidRPr="004B72EB" w:rsidRDefault="009E2C9B" w:rsidP="000E302D">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Функции белков, углеводов и липидов</w:t>
            </w:r>
          </w:p>
          <w:p w14:paraId="236FBB0D" w14:textId="77777777" w:rsidR="009E2C9B" w:rsidRPr="004B72EB" w:rsidRDefault="009E2C9B" w:rsidP="000E302D">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Нуклеиновые кислоты</w:t>
            </w:r>
          </w:p>
          <w:p w14:paraId="1067B9EB" w14:textId="77777777" w:rsidR="009E2C9B" w:rsidRPr="004B72EB" w:rsidRDefault="009E2C9B" w:rsidP="000E302D">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Генетическая информация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765417D4"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13230758"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41DD810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9E2C9B" w:rsidRPr="002C37A3" w14:paraId="35B7CA54"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C7F0343"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AD261D"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209BFB48" w14:textId="77777777" w:rsidR="009E2C9B" w:rsidRPr="004B72E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№3 Химический состав клетки</w:t>
            </w:r>
          </w:p>
          <w:p w14:paraId="1B03BD58"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№4 Неорганические вещества в клетке</w:t>
            </w:r>
          </w:p>
          <w:p w14:paraId="798397AE" w14:textId="77777777" w:rsidR="009E2C9B" w:rsidRPr="004B72E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lastRenderedPageBreak/>
              <w:t>Практическая работа №5 АТФ, витамины, ферменты, гормоны</w:t>
            </w:r>
          </w:p>
          <w:p w14:paraId="485EEFB0" w14:textId="77777777" w:rsidR="009E2C9B" w:rsidRPr="004B72E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№6 Органические вещества и их роль в клетке</w:t>
            </w:r>
          </w:p>
          <w:p w14:paraId="7D1E07FA" w14:textId="77777777" w:rsidR="009E2C9B" w:rsidRPr="002A7F65"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F65">
              <w:rPr>
                <w:rFonts w:ascii="Times New Roman" w:hAnsi="Times New Roman" w:cs="Times New Roman"/>
                <w:b/>
                <w:bCs/>
                <w:sz w:val="24"/>
                <w:szCs w:val="24"/>
              </w:rPr>
              <w:t>Практическая работа №7 Биосинтез белка</w:t>
            </w:r>
          </w:p>
          <w:p w14:paraId="0425083F" w14:textId="77777777" w:rsidR="009E2C9B" w:rsidRPr="004B72E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F65">
              <w:rPr>
                <w:rFonts w:ascii="Times New Roman" w:hAnsi="Times New Roman" w:cs="Times New Roman"/>
                <w:b/>
                <w:bCs/>
                <w:sz w:val="24"/>
                <w:szCs w:val="24"/>
              </w:rPr>
              <w:t>Практическая работа №8 ДНК, РНК. Их функции и особенности строения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1BBA074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vMerge/>
            <w:tcBorders>
              <w:left w:val="single" w:sz="4" w:space="0" w:color="auto"/>
              <w:bottom w:val="single" w:sz="4" w:space="0" w:color="auto"/>
              <w:right w:val="single" w:sz="4" w:space="0" w:color="auto"/>
            </w:tcBorders>
          </w:tcPr>
          <w:p w14:paraId="4AB5A64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2D59F557"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6D9D3A0"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D989C88"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72B9ED76"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1D7C2D3"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9E2C9B" w:rsidRPr="002C37A3" w14:paraId="64CE53FD"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F25D887"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9F0AFA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418F4FD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1F6D17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28BBA533"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A78EC9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2.2 Клетка как биологическая система</w:t>
            </w:r>
          </w:p>
        </w:tc>
        <w:tc>
          <w:tcPr>
            <w:tcW w:w="9360" w:type="dxa"/>
            <w:tcBorders>
              <w:top w:val="single" w:sz="4" w:space="0" w:color="auto"/>
              <w:left w:val="single" w:sz="4" w:space="0" w:color="auto"/>
              <w:bottom w:val="single" w:sz="4" w:space="0" w:color="auto"/>
              <w:right w:val="single" w:sz="4" w:space="0" w:color="auto"/>
            </w:tcBorders>
            <w:hideMark/>
          </w:tcPr>
          <w:p w14:paraId="6C1A763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4E34F4E4" w14:textId="77777777" w:rsidR="009E2C9B" w:rsidRPr="00DD37A6"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60A3A691"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0139FD6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r w:rsidRPr="003706D5">
              <w:rPr>
                <w:rFonts w:ascii="Times New Roman" w:hAnsi="Times New Roman" w:cs="Times New Roman"/>
                <w:bCs/>
                <w:sz w:val="24"/>
                <w:szCs w:val="24"/>
              </w:rPr>
              <w:t xml:space="preserve">, </w:t>
            </w:r>
          </w:p>
        </w:tc>
      </w:tr>
      <w:tr w:rsidR="009E2C9B" w:rsidRPr="002C37A3" w14:paraId="5D5D64AF"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1BD5944"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8164C7A"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2A809A1F" w14:textId="77777777" w:rsidR="009E2C9B" w:rsidRPr="004B72E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Практическая работа №9 Клеточная теория строения организмов.</w:t>
            </w:r>
          </w:p>
          <w:p w14:paraId="22A55AC6" w14:textId="77777777" w:rsidR="009E2C9B" w:rsidRPr="00DD37A6"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Практическая работа №10 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3C982AA8"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34A948D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6B6B5605"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2EC66F6"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236DFF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2E3A85C2"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62A2F7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9E2C9B" w:rsidRPr="002C37A3" w14:paraId="1CDAF895"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FCFF8B4"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884C0AC"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7E0519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3A5DB4D"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9E2C9B" w:rsidRPr="002C37A3" w14:paraId="3EE3D769"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77F3D4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075E9BC5" w14:textId="77777777" w:rsidR="009E2C9B" w:rsidRPr="00043CBD"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538A9946" w14:textId="77777777" w:rsidR="009E2C9B" w:rsidRPr="00DD37A6" w:rsidRDefault="009E2C9B" w:rsidP="000E302D">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072701ED" w14:textId="77777777" w:rsidR="009E2C9B" w:rsidRPr="004B72EB" w:rsidRDefault="009E2C9B" w:rsidP="000E302D">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7E819F5C"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shd w:val="clear" w:color="auto" w:fill="FFFFFF"/>
            <w:hideMark/>
          </w:tcPr>
          <w:p w14:paraId="4DCB8A73" w14:textId="77777777" w:rsidR="009E2C9B" w:rsidRPr="0062410F"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p w14:paraId="148B4BB3"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2641748B"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CBB8A0"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376B807" w14:textId="77777777" w:rsidR="009E2C9B" w:rsidRPr="00B01C42"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6C7EBF94" w14:textId="77777777" w:rsidR="009E2C9B" w:rsidRPr="004B72E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№11</w:t>
            </w:r>
            <w:r>
              <w:rPr>
                <w:rFonts w:ascii="Times New Roman" w:hAnsi="Times New Roman" w:cs="Times New Roman"/>
                <w:bCs/>
                <w:sz w:val="24"/>
                <w:szCs w:val="24"/>
              </w:rPr>
              <w:t xml:space="preserve"> </w:t>
            </w:r>
            <w:r w:rsidRPr="004B72EB">
              <w:rPr>
                <w:rFonts w:ascii="Times New Roman" w:hAnsi="Times New Roman" w:cs="Times New Roman"/>
                <w:bCs/>
                <w:sz w:val="24"/>
                <w:szCs w:val="24"/>
              </w:rPr>
              <w:t>Фотосинтез. Хемосинтез</w:t>
            </w:r>
          </w:p>
          <w:p w14:paraId="55888534"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№12</w:t>
            </w:r>
            <w:r>
              <w:rPr>
                <w:rFonts w:ascii="Times New Roman" w:hAnsi="Times New Roman" w:cs="Times New Roman"/>
                <w:bCs/>
                <w:sz w:val="24"/>
                <w:szCs w:val="24"/>
              </w:rPr>
              <w:t xml:space="preserve"> </w:t>
            </w:r>
            <w:r w:rsidRPr="004B72EB">
              <w:rPr>
                <w:rFonts w:ascii="Times New Roman" w:hAnsi="Times New Roman" w:cs="Times New Roman"/>
                <w:bCs/>
                <w:sz w:val="24"/>
                <w:szCs w:val="24"/>
              </w:rPr>
              <w:t>Особенности обмена веществ у растений, животных, бактерий</w:t>
            </w:r>
            <w:r w:rsidRPr="00E347C8">
              <w:rPr>
                <w:rFonts w:ascii="Times New Roman" w:hAnsi="Times New Roman" w:cs="Times New Roman"/>
                <w:bCs/>
                <w:sz w:val="24"/>
                <w:szCs w:val="24"/>
              </w:rPr>
              <w:t>, бактерий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716B0038"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30F4468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176A21CC"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820BC62"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AE7C4CE" w14:textId="77777777" w:rsidR="009E2C9B" w:rsidRPr="002A7F65"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043CBD">
              <w:rPr>
                <w:rFonts w:ascii="Times New Roman" w:hAnsi="Times New Roman" w:cs="Times New Roman"/>
                <w:b/>
                <w:bCs/>
                <w:sz w:val="24"/>
                <w:szCs w:val="24"/>
              </w:rPr>
              <w:t>Самостоятельная работа обучающихся</w:t>
            </w:r>
            <w: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0875FE7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31AEBBD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38E4E9D2"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D9F4309"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2.4. 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41DB8563" w14:textId="77777777" w:rsidR="009E2C9B" w:rsidRPr="00043CBD" w:rsidRDefault="009E2C9B" w:rsidP="000E302D">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1D990DFE" w14:textId="77777777" w:rsidR="009E2C9B" w:rsidRPr="00DD37A6" w:rsidRDefault="009E2C9B" w:rsidP="000E302D">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Строение и функции клетки</w:t>
            </w:r>
          </w:p>
          <w:p w14:paraId="13BA99C0" w14:textId="77777777" w:rsidR="009E2C9B" w:rsidRPr="004B72EB" w:rsidRDefault="009E2C9B" w:rsidP="000E302D">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78A9115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090C535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p>
        </w:tc>
      </w:tr>
      <w:tr w:rsidR="009E2C9B" w:rsidRPr="002C37A3" w14:paraId="7B70ACDA"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0EAFB40"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1B5978D"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7E83B2C4" w14:textId="77777777" w:rsidR="009E2C9B" w:rsidRPr="004B72E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№13</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Особенности строения растительной клетки</w:t>
            </w:r>
          </w:p>
          <w:p w14:paraId="1D6E1266" w14:textId="77777777" w:rsidR="009E2C9B" w:rsidRPr="00B01C42"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№14 Сравнение клеток прокариот и эукариот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22C49D03"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6BC83A4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65DEFB10"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CA4192A"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E661E60" w14:textId="77777777" w:rsidR="009E2C9B" w:rsidRPr="00043CBD"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1EA8129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30DE93F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62410F" w14:paraId="10AE1CFC"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652859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16DB66C5" w14:textId="77777777" w:rsidR="009E2C9B" w:rsidRPr="00043CBD" w:rsidRDefault="009E2C9B" w:rsidP="000E302D">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7A024B89" w14:textId="77777777" w:rsidR="009E2C9B" w:rsidRPr="00DD37A6" w:rsidRDefault="009E2C9B" w:rsidP="000E302D">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Жизненный цикл клетки. Амитоз</w:t>
            </w:r>
          </w:p>
          <w:p w14:paraId="4518BAE9" w14:textId="77777777" w:rsidR="009E2C9B" w:rsidRPr="004B72EB" w:rsidRDefault="009E2C9B" w:rsidP="000E302D">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Митоз – основное деление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60C74519"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57B2C2B9"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03, ПРб 04, ПРб 05, ПРб 06, </w:t>
            </w:r>
          </w:p>
          <w:p w14:paraId="7FE50999" w14:textId="77777777" w:rsidR="009E2C9B" w:rsidRPr="0062410F"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9E2C9B" w:rsidRPr="002C37A3" w14:paraId="4C21BA62"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29AA054"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1057383" w14:textId="77777777" w:rsidR="009E2C9B" w:rsidRDefault="009E2C9B" w:rsidP="000E302D">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492D1686" w14:textId="77777777" w:rsidR="009E2C9B" w:rsidRPr="004B72EB" w:rsidRDefault="009E2C9B" w:rsidP="000E302D">
            <w:pPr>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№15 Мейоз-репродуктивное деление клеток</w:t>
            </w:r>
          </w:p>
          <w:p w14:paraId="61C5EA6A" w14:textId="77777777" w:rsidR="009E2C9B" w:rsidRPr="00DD37A6" w:rsidRDefault="009E2C9B" w:rsidP="000E302D">
            <w:pPr>
              <w:spacing w:after="0" w:line="240" w:lineRule="auto"/>
              <w:rPr>
                <w:rFonts w:ascii="Times New Roman" w:hAnsi="Times New Roman" w:cs="Times New Roman"/>
                <w:sz w:val="24"/>
                <w:szCs w:val="24"/>
              </w:rPr>
            </w:pPr>
            <w:r w:rsidRPr="004B72EB">
              <w:rPr>
                <w:rFonts w:ascii="Times New Roman" w:hAnsi="Times New Roman" w:cs="Times New Roman"/>
                <w:b/>
                <w:bCs/>
                <w:sz w:val="24"/>
                <w:szCs w:val="24"/>
              </w:rPr>
              <w:lastRenderedPageBreak/>
              <w:t>Практическая работа №16 Сравнение процессов митоза и мейоза</w:t>
            </w:r>
            <w:r>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00BEC62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vMerge/>
            <w:tcBorders>
              <w:left w:val="single" w:sz="4" w:space="0" w:color="auto"/>
              <w:right w:val="single" w:sz="4" w:space="0" w:color="auto"/>
            </w:tcBorders>
            <w:shd w:val="clear" w:color="auto" w:fill="auto"/>
          </w:tcPr>
          <w:p w14:paraId="31C4208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69FF5C9E"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4F81BED"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D543ED7" w14:textId="77777777" w:rsidR="009E2C9B" w:rsidRPr="00043CBD" w:rsidRDefault="009E2C9B" w:rsidP="000E302D">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w:t>
            </w:r>
            <w:r>
              <w:rPr>
                <w:rFonts w:ascii="Times New Roman" w:hAnsi="Times New Roman" w:cs="Times New Roman"/>
                <w:b/>
                <w:bCs/>
                <w:sz w:val="24"/>
                <w:szCs w:val="24"/>
              </w:rPr>
              <w:t>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3FBC5F4"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0CE5E142"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5FBEA09F" w14:textId="77777777" w:rsidTr="000E302D">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49109B8" w14:textId="77777777" w:rsidR="009E2C9B" w:rsidRPr="00043CBD" w:rsidRDefault="009E2C9B" w:rsidP="000E302D">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4B2E9609"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53EA7F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62410F" w14:paraId="53A1F871"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F24D133"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327A5869" w14:textId="77777777" w:rsidR="009E2C9B" w:rsidRPr="002C2EE3" w:rsidRDefault="009E2C9B" w:rsidP="000E302D">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1A9E878B" w14:textId="77777777" w:rsidR="009E2C9B" w:rsidRPr="00E347C8" w:rsidRDefault="009E2C9B" w:rsidP="000E302D">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4EC29957" w14:textId="77777777" w:rsidR="009E2C9B" w:rsidRDefault="009E2C9B" w:rsidP="000E302D">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1A818124" w14:textId="77777777" w:rsidR="009E2C9B" w:rsidRPr="00A83A8E" w:rsidRDefault="009E2C9B" w:rsidP="000E302D">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Эмбриональный период онтогенеза</w:t>
            </w:r>
          </w:p>
          <w:p w14:paraId="7543F015" w14:textId="77777777" w:rsidR="009E2C9B" w:rsidRPr="002A7799" w:rsidRDefault="009E2C9B" w:rsidP="000E302D">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Постэмбриональный период онтогенеза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4A5E43B3"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tcPr>
          <w:p w14:paraId="1D57FD6D" w14:textId="77777777" w:rsidR="009E2C9B" w:rsidRPr="0062410F"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9E2C9B" w:rsidRPr="002C37A3" w14:paraId="43F8B45D"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C4E996"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841CD80" w14:textId="77777777" w:rsidR="009E2C9B" w:rsidRDefault="009E2C9B" w:rsidP="000E302D">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7F756F34" w14:textId="77777777" w:rsidR="009E2C9B" w:rsidRPr="002A7799" w:rsidRDefault="009E2C9B" w:rsidP="000E302D">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№17 Оплодотворение</w:t>
            </w:r>
          </w:p>
          <w:p w14:paraId="57381793" w14:textId="77777777" w:rsidR="009E2C9B" w:rsidRPr="002A7799" w:rsidRDefault="009E2C9B" w:rsidP="000E302D">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№18 Особенности полового и бесполого размножения</w:t>
            </w:r>
          </w:p>
          <w:p w14:paraId="1DED3BA5" w14:textId="77777777" w:rsidR="009E2C9B" w:rsidRPr="002A7799" w:rsidRDefault="009E2C9B" w:rsidP="000E302D">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№19</w:t>
            </w:r>
            <w:r>
              <w:rPr>
                <w:rFonts w:ascii="Times New Roman" w:hAnsi="Times New Roman" w:cs="Times New Roman"/>
                <w:bCs/>
                <w:sz w:val="24"/>
                <w:szCs w:val="24"/>
              </w:rPr>
              <w:t xml:space="preserve"> </w:t>
            </w:r>
            <w:r w:rsidRPr="002A7799">
              <w:rPr>
                <w:rFonts w:ascii="Times New Roman" w:hAnsi="Times New Roman" w:cs="Times New Roman"/>
                <w:bCs/>
                <w:sz w:val="24"/>
                <w:szCs w:val="24"/>
              </w:rPr>
              <w:t>Биогенетический закон. Филогенез</w:t>
            </w:r>
          </w:p>
          <w:p w14:paraId="3115E93B" w14:textId="77777777" w:rsidR="009E2C9B" w:rsidRPr="00B01C42" w:rsidRDefault="009E2C9B" w:rsidP="000E302D">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№20</w:t>
            </w:r>
            <w:r>
              <w:rPr>
                <w:rFonts w:ascii="Times New Roman" w:hAnsi="Times New Roman" w:cs="Times New Roman"/>
                <w:bCs/>
                <w:sz w:val="24"/>
                <w:szCs w:val="24"/>
              </w:rPr>
              <w:t xml:space="preserve"> </w:t>
            </w:r>
            <w:r w:rsidRPr="002A7799">
              <w:rPr>
                <w:rFonts w:ascii="Times New Roman" w:hAnsi="Times New Roman" w:cs="Times New Roman"/>
                <w:bCs/>
                <w:sz w:val="24"/>
                <w:szCs w:val="24"/>
              </w:rPr>
              <w:t>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30A1506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shd w:val="clear" w:color="auto" w:fill="auto"/>
          </w:tcPr>
          <w:p w14:paraId="37975731"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1B052B26"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72C2B27"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4804911" w14:textId="77777777" w:rsidR="009E2C9B" w:rsidRPr="003B61B6" w:rsidRDefault="009E2C9B" w:rsidP="000E302D">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87FD91C"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1BB8C909"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9E2C9B" w:rsidRPr="002C37A3" w14:paraId="459F0112" w14:textId="77777777" w:rsidTr="000E302D">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30551238" w14:textId="77777777" w:rsidR="009E2C9B" w:rsidRPr="003B61B6" w:rsidRDefault="009E2C9B" w:rsidP="000E302D">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4AA8B7C6"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6B9856BC"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FF8D6B8"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0852401E" w14:textId="77777777" w:rsidR="009E2C9B" w:rsidRPr="00B01C42"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56726855" w14:textId="77777777" w:rsidR="009E2C9B" w:rsidRPr="00A33F63" w:rsidRDefault="009E2C9B" w:rsidP="000E302D">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7E196FDF" w14:textId="77777777" w:rsidR="009E2C9B" w:rsidRPr="00A83A8E" w:rsidRDefault="009E2C9B" w:rsidP="000E302D">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30E5CCE7" w14:textId="77777777" w:rsidR="009E2C9B" w:rsidRPr="00A83A8E" w:rsidRDefault="009E2C9B" w:rsidP="000E302D">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7AF27C60" w14:textId="77777777" w:rsidR="009E2C9B" w:rsidRPr="00A83A8E" w:rsidRDefault="009E2C9B" w:rsidP="000E302D">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439A7380" w14:textId="77777777" w:rsidR="009E2C9B" w:rsidRPr="002143B4" w:rsidRDefault="009E2C9B" w:rsidP="000E302D">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174DBC76"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1C43AED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1- 7ЛР 04, ЛР 07, ЛР 09, ЛР 13, ЛР 14,  МР 01, МР 02, МР 03, МР 04, МР 05, МР 07,МР 08, ПРб 01, ПРб 02, ПРб 03, ПРб 04, ПРб 05, ПРб 06, </w:t>
            </w:r>
          </w:p>
        </w:tc>
      </w:tr>
      <w:tr w:rsidR="009E2C9B" w:rsidRPr="002C37A3" w14:paraId="7D5FCFEB"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E444D34"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D5294BD" w14:textId="77777777" w:rsidR="009E2C9B" w:rsidRPr="00CB5A7A" w:rsidRDefault="009E2C9B" w:rsidP="000E302D">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5420F02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0EA8D0D2"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9E2C9B" w:rsidRPr="002C37A3" w14:paraId="36D95792"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FB85D16"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ED7F26E" w14:textId="77777777" w:rsidR="009E2C9B" w:rsidRPr="00A33F63" w:rsidRDefault="009E2C9B" w:rsidP="000E302D">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D7C2CD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FD12DD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0C7EFC2B"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B013F2D"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09E17199"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28CFC2AA" w14:textId="77777777" w:rsidR="009E2C9B" w:rsidRPr="00A33F63" w:rsidRDefault="009E2C9B" w:rsidP="000E302D">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456BC38E" w14:textId="77777777" w:rsidR="009E2C9B" w:rsidRPr="00A83A8E" w:rsidRDefault="009E2C9B" w:rsidP="000E302D">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523A0995" w14:textId="77777777" w:rsidR="009E2C9B" w:rsidRPr="002A7799" w:rsidRDefault="009E2C9B" w:rsidP="000E302D">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178E81A8"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5110CC6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04, ПРб 05, ПРб 06, </w:t>
            </w:r>
          </w:p>
        </w:tc>
      </w:tr>
      <w:tr w:rsidR="009E2C9B" w:rsidRPr="002C37A3" w14:paraId="67925B88"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E9CA22F"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5A06D77D"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5385BE56" w14:textId="77777777" w:rsidR="009E2C9B" w:rsidRPr="005D5F12"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№21 Генетика человека</w:t>
            </w:r>
          </w:p>
          <w:p w14:paraId="4CE3C09C" w14:textId="77777777" w:rsidR="009E2C9B" w:rsidRPr="005D5F12"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№22 Построение генеалогического древа</w:t>
            </w:r>
          </w:p>
          <w:p w14:paraId="5860F291" w14:textId="77777777" w:rsidR="009E2C9B" w:rsidRPr="005D5F12"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№23 Современные представления о гене и геноме</w:t>
            </w:r>
          </w:p>
          <w:p w14:paraId="1A4692F9" w14:textId="77777777" w:rsidR="009E2C9B" w:rsidRPr="002A7799"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№24 Наследственная и ненаследственная изменчивость</w:t>
            </w:r>
          </w:p>
        </w:tc>
        <w:tc>
          <w:tcPr>
            <w:tcW w:w="1139" w:type="dxa"/>
            <w:gridSpan w:val="2"/>
            <w:tcBorders>
              <w:top w:val="single" w:sz="4" w:space="0" w:color="auto"/>
              <w:left w:val="single" w:sz="4" w:space="0" w:color="auto"/>
              <w:bottom w:val="single" w:sz="4" w:space="0" w:color="auto"/>
              <w:right w:val="single" w:sz="4" w:space="0" w:color="auto"/>
            </w:tcBorders>
            <w:hideMark/>
          </w:tcPr>
          <w:p w14:paraId="20811C52"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tcPr>
          <w:p w14:paraId="142842A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505B2E23"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4CE6032"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C4D5EAB" w14:textId="77777777" w:rsidR="009E2C9B" w:rsidRPr="00A33F63" w:rsidRDefault="009E2C9B" w:rsidP="000E302D">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w:t>
            </w:r>
            <w:r>
              <w:rPr>
                <w:rFonts w:ascii="Times New Roman" w:hAnsi="Times New Roman" w:cs="Times New Roman"/>
                <w:b/>
                <w:bCs/>
                <w:sz w:val="24"/>
                <w:szCs w:val="24"/>
              </w:rPr>
              <w:t>я</w:t>
            </w:r>
          </w:p>
        </w:tc>
        <w:tc>
          <w:tcPr>
            <w:tcW w:w="1139" w:type="dxa"/>
            <w:gridSpan w:val="2"/>
            <w:tcBorders>
              <w:top w:val="single" w:sz="4" w:space="0" w:color="auto"/>
              <w:left w:val="single" w:sz="4" w:space="0" w:color="auto"/>
              <w:bottom w:val="single" w:sz="4" w:space="0" w:color="auto"/>
              <w:right w:val="single" w:sz="4" w:space="0" w:color="auto"/>
            </w:tcBorders>
            <w:hideMark/>
          </w:tcPr>
          <w:p w14:paraId="2F358D61"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347D921D"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62410F" w14:paraId="61B1D3C8"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505D91E"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Тема 4.3</w:t>
            </w:r>
          </w:p>
          <w:p w14:paraId="5C673D0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lastRenderedPageBreak/>
              <w:t xml:space="preserve"> Основы селекции</w:t>
            </w:r>
          </w:p>
        </w:tc>
        <w:tc>
          <w:tcPr>
            <w:tcW w:w="9360" w:type="dxa"/>
            <w:tcBorders>
              <w:top w:val="single" w:sz="4" w:space="0" w:color="auto"/>
              <w:left w:val="single" w:sz="4" w:space="0" w:color="auto"/>
              <w:bottom w:val="single" w:sz="4" w:space="0" w:color="auto"/>
              <w:right w:val="single" w:sz="4" w:space="0" w:color="auto"/>
            </w:tcBorders>
            <w:hideMark/>
          </w:tcPr>
          <w:p w14:paraId="7F9CE2F2" w14:textId="77777777" w:rsidR="009E2C9B" w:rsidRPr="002A7799"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lastRenderedPageBreak/>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40BB60F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6F83B1BA"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w:t>
            </w:r>
            <w:r w:rsidRPr="002C37A3">
              <w:rPr>
                <w:rFonts w:ascii="Times New Roman" w:hAnsi="Times New Roman" w:cs="Times New Roman"/>
                <w:bCs/>
                <w:sz w:val="24"/>
                <w:szCs w:val="24"/>
              </w:rPr>
              <w:lastRenderedPageBreak/>
              <w:t>ЛР 13, ЛР 14,  МР 01, МР 02, МР 03, МР 04, ПРб 01, ПРб 02, ПРб 03, ПРб 04, ПРб 05,</w:t>
            </w:r>
          </w:p>
          <w:p w14:paraId="2A463025" w14:textId="77777777" w:rsidR="009E2C9B" w:rsidRPr="0062410F"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9E2C9B" w:rsidRPr="002C37A3" w14:paraId="13C2192B"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E167F69"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022E498" w14:textId="77777777" w:rsidR="009E2C9B" w:rsidRPr="00A83A8E"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15A86207" w14:textId="77777777" w:rsidR="009E2C9B" w:rsidRPr="002A7799"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№25 Селекция: основные методы и достижения</w:t>
            </w:r>
          </w:p>
          <w:p w14:paraId="77C572F7" w14:textId="77777777" w:rsidR="009E2C9B" w:rsidRPr="00A83A8E"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b/>
                <w:bCs/>
                <w:sz w:val="24"/>
                <w:szCs w:val="24"/>
              </w:rPr>
              <w:t>Практическая работа №26 Центры происхождения</w:t>
            </w:r>
            <w:r w:rsidRPr="002A7799">
              <w:rPr>
                <w:rFonts w:ascii="Times New Roman" w:hAnsi="Times New Roman" w:cs="Times New Roman"/>
                <w:sz w:val="24"/>
                <w:szCs w:val="24"/>
              </w:rPr>
              <w:t xml:space="preserve"> </w:t>
            </w:r>
            <w:r w:rsidRPr="002A7799">
              <w:rPr>
                <w:rFonts w:ascii="Times New Roman" w:hAnsi="Times New Roman" w:cs="Times New Roman"/>
                <w:b/>
                <w:bCs/>
                <w:sz w:val="24"/>
                <w:szCs w:val="24"/>
              </w:rPr>
              <w:t>культурных растений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6CD8786C" w14:textId="77777777" w:rsidR="009E2C9B" w:rsidRPr="002C37A3" w:rsidRDefault="009E2C9B" w:rsidP="000E302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4790A977" w14:textId="77777777" w:rsidR="009E2C9B" w:rsidRPr="002C37A3" w:rsidRDefault="009E2C9B" w:rsidP="000E302D">
            <w:pPr>
              <w:spacing w:after="0" w:line="240" w:lineRule="auto"/>
              <w:jc w:val="center"/>
              <w:rPr>
                <w:rFonts w:ascii="Times New Roman" w:hAnsi="Times New Roman" w:cs="Times New Roman"/>
                <w:bCs/>
                <w:sz w:val="24"/>
                <w:szCs w:val="24"/>
              </w:rPr>
            </w:pPr>
          </w:p>
        </w:tc>
      </w:tr>
      <w:tr w:rsidR="009E2C9B" w:rsidRPr="002C37A3" w14:paraId="202B874F"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84C3F6B"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029B992"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1BC0FDB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55D3247C"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027521CC" w14:textId="77777777" w:rsidTr="000E302D">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0F2A882"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38374FA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CF79DF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1033E1BE"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29E40A3"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6C228987" w14:textId="77777777" w:rsidR="009E2C9B" w:rsidRPr="002A7799"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0402E87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7E9E0BB4"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9E2C9B" w:rsidRPr="002C37A3" w14:paraId="67B344D6"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167F87C"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B48B4E"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35511C82" w14:textId="77777777" w:rsidR="009E2C9B" w:rsidRPr="002A7799"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27</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История эволюционных идей</w:t>
            </w:r>
          </w:p>
          <w:p w14:paraId="03BF73BB"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28</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Эволюционное учение Ч. Дарвина</w:t>
            </w:r>
          </w:p>
        </w:tc>
        <w:tc>
          <w:tcPr>
            <w:tcW w:w="1139" w:type="dxa"/>
            <w:gridSpan w:val="2"/>
            <w:tcBorders>
              <w:top w:val="single" w:sz="4" w:space="0" w:color="auto"/>
              <w:left w:val="single" w:sz="4" w:space="0" w:color="auto"/>
              <w:bottom w:val="single" w:sz="4" w:space="0" w:color="auto"/>
              <w:right w:val="single" w:sz="4" w:space="0" w:color="auto"/>
            </w:tcBorders>
            <w:hideMark/>
          </w:tcPr>
          <w:p w14:paraId="62C791D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1D33CFB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5BB2801A"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364C4E5"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BE26866"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7CBD76A"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213C67D"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9E2C9B" w:rsidRPr="0062410F" w14:paraId="4B321182"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9E9455A"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5.2 </w:t>
            </w:r>
          </w:p>
          <w:p w14:paraId="35167AB8"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3A6EA356"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417CE073" w14:textId="77777777" w:rsidR="009E2C9B" w:rsidRPr="00A83A8E" w:rsidRDefault="009E2C9B" w:rsidP="000E302D">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Микроэволюция.</w:t>
            </w:r>
          </w:p>
          <w:p w14:paraId="6EBB7D2E" w14:textId="77777777" w:rsidR="009E2C9B" w:rsidRDefault="009E2C9B" w:rsidP="000E302D">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Концепция вида. Естественный отбор</w:t>
            </w:r>
          </w:p>
          <w:p w14:paraId="29BE5303" w14:textId="77777777" w:rsidR="009E2C9B" w:rsidRPr="00F03EE5" w:rsidRDefault="009E2C9B" w:rsidP="000E302D">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EE5">
              <w:rPr>
                <w:rFonts w:ascii="Times New Roman" w:hAnsi="Times New Roman" w:cs="Times New Roman"/>
                <w:b/>
                <w:sz w:val="24"/>
                <w:szCs w:val="24"/>
              </w:rPr>
              <w:t>Макроэволюция</w:t>
            </w:r>
          </w:p>
          <w:p w14:paraId="058352F7" w14:textId="77777777" w:rsidR="009E2C9B" w:rsidRPr="00A83A8E" w:rsidRDefault="009E2C9B" w:rsidP="000E302D">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Биологический прогресс и регресс</w:t>
            </w:r>
          </w:p>
          <w:p w14:paraId="1A127C0A" w14:textId="77777777" w:rsidR="009E2C9B" w:rsidRPr="00A83A8E" w:rsidRDefault="009E2C9B" w:rsidP="000E302D">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Развитие органического мира</w:t>
            </w:r>
          </w:p>
          <w:p w14:paraId="522D48D9" w14:textId="77777777" w:rsidR="009E2C9B" w:rsidRPr="00293041" w:rsidRDefault="009E2C9B" w:rsidP="000E302D">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sz w:val="24"/>
                <w:szCs w:val="24"/>
              </w:rPr>
              <w:t>Многообразие видов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2E509608"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hideMark/>
          </w:tcPr>
          <w:p w14:paraId="64988BA4" w14:textId="77777777" w:rsidR="009E2C9B" w:rsidRPr="0062410F"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Pr>
                <w:rFonts w:ascii="Times New Roman" w:hAnsi="Times New Roman" w:cs="Times New Roman"/>
                <w:bCs/>
                <w:sz w:val="24"/>
                <w:szCs w:val="24"/>
              </w:rPr>
              <w:t>Р</w:t>
            </w:r>
            <w:r>
              <w:rPr>
                <w:rFonts w:ascii="Times New Roman" w:hAnsi="Times New Roman" w:cs="Times New Roman"/>
                <w:bCs/>
                <w:sz w:val="24"/>
                <w:szCs w:val="24"/>
                <w:vertAlign w:val="subscript"/>
              </w:rPr>
              <w:t>б</w:t>
            </w:r>
            <w:r>
              <w:rPr>
                <w:rFonts w:ascii="Times New Roman" w:hAnsi="Times New Roman" w:cs="Times New Roman"/>
                <w:bCs/>
                <w:sz w:val="24"/>
                <w:szCs w:val="24"/>
              </w:rPr>
              <w:t>07-09</w:t>
            </w:r>
          </w:p>
        </w:tc>
      </w:tr>
      <w:tr w:rsidR="009E2C9B" w:rsidRPr="002C37A3" w14:paraId="6C194465"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AD67686"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08DEBC3"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0F9A8610" w14:textId="77777777" w:rsidR="009E2C9B" w:rsidRPr="002A7799"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29</w:t>
            </w:r>
            <w:r>
              <w:rPr>
                <w:rFonts w:ascii="Times New Roman" w:hAnsi="Times New Roman" w:cs="Times New Roman"/>
                <w:sz w:val="24"/>
                <w:szCs w:val="24"/>
              </w:rPr>
              <w:t xml:space="preserve"> </w:t>
            </w:r>
            <w:r w:rsidRPr="002A7799">
              <w:rPr>
                <w:rFonts w:ascii="Times New Roman" w:hAnsi="Times New Roman" w:cs="Times New Roman"/>
                <w:sz w:val="24"/>
                <w:szCs w:val="24"/>
              </w:rPr>
              <w:t>Адаптация</w:t>
            </w:r>
          </w:p>
          <w:p w14:paraId="3615CEC8" w14:textId="77777777" w:rsidR="009E2C9B" w:rsidRPr="00DD37A6"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30</w:t>
            </w:r>
            <w:r>
              <w:rPr>
                <w:rFonts w:ascii="Times New Roman" w:hAnsi="Times New Roman" w:cs="Times New Roman"/>
                <w:sz w:val="24"/>
                <w:szCs w:val="24"/>
              </w:rPr>
              <w:t xml:space="preserve"> </w:t>
            </w:r>
            <w:r w:rsidRPr="002A7799">
              <w:rPr>
                <w:rFonts w:ascii="Times New Roman" w:hAnsi="Times New Roman" w:cs="Times New Roman"/>
                <w:sz w:val="24"/>
                <w:szCs w:val="24"/>
              </w:rPr>
              <w:t>Приспособленность организмов к среде обитания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7DAAA69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16C7050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5D4D90A7"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061C8E2"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264590C"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EB8FE1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9F9C02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9E2C9B" w:rsidRPr="002C37A3" w14:paraId="7DA5463F" w14:textId="77777777" w:rsidTr="000E302D">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3B33382"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0CCBB7B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E542891"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62410F" w14:paraId="5FAC2E4C"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884DD9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2C35C9B1" w14:textId="77777777" w:rsidR="009E2C9B" w:rsidRPr="002A7799"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26874AF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F54B4E3" w14:textId="77777777" w:rsidR="009E2C9B" w:rsidRPr="0062410F"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1- 04, 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9E2C9B" w:rsidRPr="002C37A3" w14:paraId="44700413"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B78FE89" w14:textId="77777777" w:rsidR="009E2C9B" w:rsidRPr="002C37A3" w:rsidRDefault="009E2C9B" w:rsidP="000E302D">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BC9C150"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2609D123" w14:textId="77777777" w:rsidR="009E2C9B" w:rsidRPr="002A7799"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31</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Гипотезы возникновения жизни</w:t>
            </w:r>
          </w:p>
          <w:p w14:paraId="61A8F298"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32</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Происхождение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296FAAF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3BFF190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9E2C9B" w:rsidRPr="002C37A3" w14:paraId="0295F7F5"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8592146" w14:textId="77777777" w:rsidR="009E2C9B" w:rsidRPr="002C37A3" w:rsidRDefault="009E2C9B" w:rsidP="000E302D">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E5E4223"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11C0C08"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C068E82"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9E2C9B" w:rsidRPr="002C37A3" w14:paraId="08703A58" w14:textId="77777777" w:rsidTr="000E302D">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E56269A"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lastRenderedPageBreak/>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5A13CF6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50914D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62410F" w14:paraId="5E0F093E"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47B0015"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7.1. 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0DBF15BA" w14:textId="77777777" w:rsidR="009E2C9B" w:rsidRPr="00293041" w:rsidRDefault="009E2C9B" w:rsidP="000E302D">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76B129DA" w14:textId="77777777" w:rsidR="009E2C9B" w:rsidRPr="00DD37A6" w:rsidRDefault="009E2C9B" w:rsidP="000E302D">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Экология – наука о взаимоотношениях организмов</w:t>
            </w:r>
          </w:p>
          <w:p w14:paraId="059F93A0" w14:textId="77777777" w:rsidR="009E2C9B" w:rsidRPr="002A7799" w:rsidRDefault="009E2C9B" w:rsidP="000E302D">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tc>
        <w:tc>
          <w:tcPr>
            <w:tcW w:w="1139" w:type="dxa"/>
            <w:gridSpan w:val="2"/>
            <w:tcBorders>
              <w:top w:val="single" w:sz="4" w:space="0" w:color="auto"/>
              <w:left w:val="single" w:sz="4" w:space="0" w:color="auto"/>
              <w:bottom w:val="single" w:sz="4" w:space="0" w:color="auto"/>
              <w:right w:val="single" w:sz="4" w:space="0" w:color="auto"/>
            </w:tcBorders>
            <w:hideMark/>
          </w:tcPr>
          <w:p w14:paraId="55EF055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4DABC400"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p w14:paraId="518B0A18" w14:textId="77777777" w:rsidR="009E2C9B" w:rsidRPr="0062410F"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9E2C9B" w:rsidRPr="002C37A3" w14:paraId="154A2D00"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1E27727"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801CEA9" w14:textId="77777777" w:rsidR="009E2C9B" w:rsidRPr="003337CE"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Практическая работа </w:t>
            </w:r>
          </w:p>
          <w:p w14:paraId="28620BC8" w14:textId="77777777" w:rsidR="009E2C9B" w:rsidRPr="005D5F12"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 33 Симбиоз и его формы</w:t>
            </w:r>
          </w:p>
          <w:p w14:paraId="546AAEBA" w14:textId="77777777" w:rsidR="009E2C9B" w:rsidRPr="003337CE"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 34 Экологические факторы и их влияние на организм</w:t>
            </w:r>
            <w:r>
              <w:rPr>
                <w:rFonts w:ascii="Times New Roman" w:hAnsi="Times New Roman" w:cs="Times New Roman"/>
                <w:sz w:val="24"/>
                <w:szCs w:val="24"/>
              </w:rPr>
              <w:t xml:space="preserve"> </w:t>
            </w:r>
            <w:r w:rsidRPr="003337CE">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1BBE02D1"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637EDF52"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9E2C9B" w:rsidRPr="002C37A3" w14:paraId="33C22B1B"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9AD152B"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011E6FD" w14:textId="77777777" w:rsidR="009E2C9B" w:rsidRPr="00885D7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9D765F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7702181"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9E2C9B" w:rsidRPr="002C37A3" w14:paraId="4AE157E0"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3AFC6B19"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7.2 Экологические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00A57215" w14:textId="77777777" w:rsidR="009E2C9B" w:rsidRPr="002A7799" w:rsidRDefault="009E2C9B" w:rsidP="000E302D">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r w:rsidRPr="002A7799">
              <w:rPr>
                <w:rFonts w:ascii="Times New Roman" w:hAnsi="Times New Roman" w:cs="Times New Roman"/>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6616347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hideMark/>
          </w:tcPr>
          <w:p w14:paraId="7CE8ADB2"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w:t>
            </w:r>
            <w:r>
              <w:rPr>
                <w:rFonts w:ascii="Times New Roman" w:hAnsi="Times New Roman" w:cs="Times New Roman"/>
                <w:bCs/>
                <w:sz w:val="24"/>
                <w:szCs w:val="24"/>
              </w:rPr>
              <w:t>,</w:t>
            </w:r>
          </w:p>
          <w:p w14:paraId="055C8EDD"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9E2C9B" w:rsidRPr="002C37A3" w14:paraId="00F7A9B5"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1F510EE"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1974B28" w14:textId="77777777" w:rsidR="009E2C9B"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542B2F6C" w14:textId="77777777" w:rsidR="009E2C9B" w:rsidRPr="002A7799"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35</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Биоценоз и его структура</w:t>
            </w:r>
          </w:p>
          <w:p w14:paraId="17C71FAC" w14:textId="77777777" w:rsidR="009E2C9B" w:rsidRPr="00C14CDD"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36</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Трофические и пищевые цепи</w:t>
            </w:r>
          </w:p>
        </w:tc>
        <w:tc>
          <w:tcPr>
            <w:tcW w:w="1139" w:type="dxa"/>
            <w:gridSpan w:val="2"/>
            <w:tcBorders>
              <w:top w:val="single" w:sz="4" w:space="0" w:color="auto"/>
              <w:left w:val="single" w:sz="4" w:space="0" w:color="auto"/>
              <w:bottom w:val="single" w:sz="4" w:space="0" w:color="auto"/>
              <w:right w:val="single" w:sz="4" w:space="0" w:color="auto"/>
            </w:tcBorders>
            <w:hideMark/>
          </w:tcPr>
          <w:p w14:paraId="4D16D05E"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F44798A"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2C9B" w:rsidRPr="002C37A3" w14:paraId="6B0ED3F0"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83640EC"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465721C" w14:textId="77777777" w:rsidR="009E2C9B" w:rsidRPr="00C14CDD"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12D748FB"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6817907C"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9E2C9B" w:rsidRPr="002C37A3" w14:paraId="46585688" w14:textId="77777777" w:rsidTr="000E302D">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2E597CC"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2CFD3F75" w14:textId="77777777" w:rsidR="009E2C9B" w:rsidRPr="00C14CDD" w:rsidRDefault="009E2C9B" w:rsidP="000E302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0A7836E3" w14:textId="77777777" w:rsidR="009E2C9B" w:rsidRPr="00DD37A6" w:rsidRDefault="009E2C9B" w:rsidP="000E302D">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Учение В.И. Вернадского о биосфере</w:t>
            </w:r>
          </w:p>
          <w:p w14:paraId="40DE4B9A" w14:textId="77777777" w:rsidR="009E2C9B" w:rsidRPr="00DD37A6" w:rsidRDefault="009E2C9B" w:rsidP="000E302D">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Ноосфера</w:t>
            </w:r>
          </w:p>
          <w:p w14:paraId="2B072212" w14:textId="77777777" w:rsidR="009E2C9B" w:rsidRPr="00293041" w:rsidRDefault="009E2C9B" w:rsidP="000E302D">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DD37A6">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4BB2DF2F"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vAlign w:val="center"/>
            <w:hideMark/>
          </w:tcPr>
          <w:p w14:paraId="2828F554"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9E2C9B" w:rsidRPr="002C37A3" w14:paraId="58543821"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FC7007"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062A778" w14:textId="77777777" w:rsidR="009E2C9B" w:rsidRPr="00CB5A7A"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63BF61C9"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01748E4"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9E2C9B" w:rsidRPr="002C37A3" w14:paraId="006EE001" w14:textId="77777777" w:rsidTr="000E302D">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1FA3A02"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7902768" w14:textId="77777777" w:rsidR="009E2C9B" w:rsidRPr="00C14CDD" w:rsidRDefault="009E2C9B" w:rsidP="000E302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2044A1F7"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4064AC3"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9E2C9B" w:rsidRPr="002C37A3" w14:paraId="386BAD20" w14:textId="77777777" w:rsidTr="000E302D">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38942C94" w14:textId="77777777" w:rsidR="009E2C9B" w:rsidRPr="002C37A3" w:rsidRDefault="009E2C9B" w:rsidP="000E302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277EF5AC" w14:textId="77777777" w:rsidR="009E2C9B" w:rsidRPr="00B01C42"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дифференцированный зачет</w:t>
            </w:r>
          </w:p>
        </w:tc>
        <w:tc>
          <w:tcPr>
            <w:tcW w:w="4607" w:type="dxa"/>
            <w:gridSpan w:val="3"/>
            <w:tcBorders>
              <w:top w:val="single" w:sz="4" w:space="0" w:color="auto"/>
              <w:left w:val="single" w:sz="4" w:space="0" w:color="auto"/>
              <w:bottom w:val="single" w:sz="4" w:space="0" w:color="auto"/>
              <w:right w:val="single" w:sz="4" w:space="0" w:color="auto"/>
            </w:tcBorders>
          </w:tcPr>
          <w:p w14:paraId="4CA3868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9E2C9B" w:rsidRPr="002C37A3" w14:paraId="6FFB820E" w14:textId="77777777" w:rsidTr="000E302D">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15DD6930"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A1911A1"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5EC63A5C"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w:t>
            </w:r>
          </w:p>
        </w:tc>
        <w:tc>
          <w:tcPr>
            <w:tcW w:w="3468" w:type="dxa"/>
            <w:tcBorders>
              <w:top w:val="single" w:sz="4" w:space="0" w:color="auto"/>
              <w:left w:val="single" w:sz="4" w:space="0" w:color="auto"/>
              <w:bottom w:val="single" w:sz="4" w:space="0" w:color="auto"/>
              <w:right w:val="single" w:sz="4" w:space="0" w:color="auto"/>
            </w:tcBorders>
          </w:tcPr>
          <w:p w14:paraId="75B9B256" w14:textId="77777777" w:rsidR="009E2C9B" w:rsidRPr="002C37A3" w:rsidRDefault="009E2C9B" w:rsidP="000E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1B293C8E" w14:textId="77777777" w:rsidR="009E2C9B" w:rsidRPr="00062B13" w:rsidRDefault="009E2C9B" w:rsidP="009E2C9B">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1804C3EB" w14:textId="77777777" w:rsidR="009E2C9B" w:rsidRPr="0062410F" w:rsidRDefault="009E2C9B" w:rsidP="009E2C9B">
      <w:pPr>
        <w:spacing w:after="0"/>
        <w:ind w:left="720"/>
        <w:contextualSpacing/>
        <w:rPr>
          <w:rFonts w:ascii="Times New Roman" w:eastAsia="Calibri" w:hAnsi="Times New Roman" w:cs="Times New Roman"/>
          <w:bCs/>
          <w:sz w:val="28"/>
          <w:szCs w:val="28"/>
        </w:rPr>
      </w:pPr>
      <w:r w:rsidRPr="0062410F">
        <w:rPr>
          <w:rFonts w:ascii="Times New Roman" w:eastAsia="Calibri" w:hAnsi="Times New Roman" w:cs="Times New Roman"/>
          <w:sz w:val="28"/>
          <w:szCs w:val="28"/>
        </w:rPr>
        <w:t>Реализация учебной дисциплины требует наличия учебного кабинета биологии.</w:t>
      </w:r>
    </w:p>
    <w:p w14:paraId="09DCC7EB"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«Связь биологии с другими науками».</w:t>
      </w:r>
    </w:p>
    <w:p w14:paraId="75EE4907"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«Строение клетки».</w:t>
      </w:r>
    </w:p>
    <w:p w14:paraId="51747665"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«Химический состав клетки».</w:t>
      </w:r>
    </w:p>
    <w:p w14:paraId="7BEEED69"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«Наследственная информация клетки»</w:t>
      </w:r>
    </w:p>
    <w:p w14:paraId="1816C47E"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Р. Кох».</w:t>
      </w:r>
    </w:p>
    <w:p w14:paraId="3C7CC641"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Ж.-Б. Ламарк».</w:t>
      </w:r>
    </w:p>
    <w:p w14:paraId="19CE7319"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К.Линней».</w:t>
      </w:r>
    </w:p>
    <w:p w14:paraId="20224480"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Ч. Дарвин».</w:t>
      </w:r>
    </w:p>
    <w:p w14:paraId="5DAAA1BD"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«Научные труды Л.Пастера».</w:t>
      </w:r>
    </w:p>
    <w:p w14:paraId="760BB52F"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Эмбриональное развитие».</w:t>
      </w:r>
    </w:p>
    <w:p w14:paraId="3A32D0FF"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Постэмбриональное развитие».</w:t>
      </w:r>
    </w:p>
    <w:p w14:paraId="4A88A978"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«Прямое и непрямое развитие».</w:t>
      </w:r>
    </w:p>
    <w:p w14:paraId="77DA2A78"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«Потоки энергии и цепи питания».</w:t>
      </w:r>
    </w:p>
    <w:p w14:paraId="079C418C"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«Биоценозы и биогеоценозы».</w:t>
      </w:r>
    </w:p>
    <w:p w14:paraId="108B4665"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«Круговорот химических элементов».</w:t>
      </w:r>
    </w:p>
    <w:p w14:paraId="4A183C73"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«Развитие жизни на Земле».</w:t>
      </w:r>
    </w:p>
    <w:p w14:paraId="1ED3E49E" w14:textId="77777777" w:rsidR="009E2C9B" w:rsidRPr="0062410F" w:rsidRDefault="009E2C9B" w:rsidP="009E2C9B">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Плакат «Влияние человека на экологию».</w:t>
      </w:r>
    </w:p>
    <w:p w14:paraId="41F636E6" w14:textId="77777777" w:rsidR="009E2C9B" w:rsidRPr="0062410F" w:rsidRDefault="009E2C9B" w:rsidP="009E2C9B">
      <w:pPr>
        <w:keepNext/>
        <w:spacing w:after="0" w:line="240" w:lineRule="auto"/>
        <w:ind w:firstLine="709"/>
        <w:outlineLvl w:val="4"/>
        <w:rPr>
          <w:rFonts w:ascii="Times New Roman" w:eastAsia="Times New Roman" w:hAnsi="Times New Roman" w:cs="Times New Roman"/>
          <w:sz w:val="28"/>
          <w:szCs w:val="28"/>
          <w:lang w:eastAsia="ar-SA"/>
        </w:rPr>
      </w:pPr>
      <w:r w:rsidRPr="0062410F">
        <w:rPr>
          <w:rFonts w:ascii="Times New Roman" w:eastAsia="Times New Roman" w:hAnsi="Times New Roman" w:cs="Times New Roman"/>
          <w:b/>
          <w:sz w:val="28"/>
          <w:szCs w:val="28"/>
          <w:lang w:eastAsia="ar-SA"/>
        </w:rPr>
        <w:t xml:space="preserve">3.2. Информационное обеспечение обучения  </w:t>
      </w:r>
      <w:r w:rsidRPr="0062410F">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1DA4E38F" w14:textId="77777777" w:rsidR="009E2C9B" w:rsidRPr="0062410F" w:rsidRDefault="009E2C9B" w:rsidP="009E2C9B">
      <w:pPr>
        <w:spacing w:after="0" w:line="240" w:lineRule="auto"/>
        <w:ind w:firstLine="709"/>
        <w:rPr>
          <w:rFonts w:ascii="Times New Roman" w:eastAsia="Times New Roman" w:hAnsi="Times New Roman" w:cs="Times New Roman"/>
          <w:sz w:val="24"/>
          <w:szCs w:val="24"/>
          <w:lang w:eastAsia="ar-SA"/>
        </w:rPr>
      </w:pPr>
    </w:p>
    <w:p w14:paraId="59BA9BCC" w14:textId="77777777" w:rsidR="009E2C9B" w:rsidRPr="0062410F" w:rsidRDefault="009E2C9B" w:rsidP="009E2C9B">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Литература</w:t>
      </w:r>
    </w:p>
    <w:p w14:paraId="66F7B973" w14:textId="77777777" w:rsidR="009E2C9B" w:rsidRPr="0062410F" w:rsidRDefault="009E2C9B" w:rsidP="009E2C9B">
      <w:pPr>
        <w:numPr>
          <w:ilvl w:val="0"/>
          <w:numId w:val="29"/>
        </w:numPr>
        <w:spacing w:after="0" w:line="240" w:lineRule="auto"/>
        <w:contextualSpacing/>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w:t>
      </w:r>
      <w:r w:rsidRPr="0062410F">
        <w:rPr>
          <w:rFonts w:ascii="Times New Roman" w:eastAsia="Times New Roman" w:hAnsi="Times New Roman" w:cs="Times New Roman"/>
          <w:sz w:val="28"/>
          <w:szCs w:val="28"/>
          <w:lang w:eastAsia="ar-SA"/>
        </w:rPr>
        <w:tab/>
        <w:t>Константинов В.М.</w:t>
      </w:r>
      <w:r>
        <w:rPr>
          <w:rFonts w:ascii="Times New Roman" w:eastAsia="Times New Roman" w:hAnsi="Times New Roman" w:cs="Times New Roman"/>
          <w:sz w:val="28"/>
          <w:szCs w:val="28"/>
          <w:lang w:eastAsia="ar-SA"/>
        </w:rPr>
        <w:t xml:space="preserve"> </w:t>
      </w:r>
      <w:r w:rsidRPr="0062410F">
        <w:rPr>
          <w:rFonts w:ascii="Times New Roman" w:eastAsia="Times New Roman" w:hAnsi="Times New Roman" w:cs="Times New Roman"/>
          <w:sz w:val="28"/>
          <w:szCs w:val="28"/>
          <w:lang w:eastAsia="ar-SA"/>
        </w:rPr>
        <w:t>Резанов А.Г.</w:t>
      </w:r>
      <w:r w:rsidRPr="0062410F">
        <w:rPr>
          <w:rFonts w:ascii="Times New Roman" w:eastAsia="Times New Roman" w:hAnsi="Times New Roman" w:cs="Times New Roman"/>
          <w:sz w:val="28"/>
          <w:szCs w:val="28"/>
          <w:lang w:eastAsia="ar-SA"/>
        </w:rPr>
        <w:tab/>
        <w:t>М. «Академия», 2013г.</w:t>
      </w:r>
    </w:p>
    <w:p w14:paraId="48925089" w14:textId="77777777" w:rsidR="009E2C9B" w:rsidRPr="0062410F" w:rsidRDefault="009E2C9B" w:rsidP="009E2C9B">
      <w:pPr>
        <w:spacing w:after="0" w:line="240" w:lineRule="auto"/>
        <w:ind w:firstLine="709"/>
        <w:jc w:val="center"/>
        <w:rPr>
          <w:rFonts w:ascii="Times New Roman" w:eastAsia="Times New Roman" w:hAnsi="Times New Roman" w:cs="Times New Roman"/>
          <w:b/>
          <w:sz w:val="28"/>
          <w:szCs w:val="28"/>
          <w:lang w:eastAsia="ar-SA"/>
        </w:rPr>
      </w:pPr>
    </w:p>
    <w:p w14:paraId="302876DB" w14:textId="77777777" w:rsidR="009E2C9B" w:rsidRPr="0062410F" w:rsidRDefault="009E2C9B" w:rsidP="009E2C9B">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Дополнительные источники</w:t>
      </w:r>
    </w:p>
    <w:p w14:paraId="1B64764B" w14:textId="77777777" w:rsidR="009E2C9B" w:rsidRPr="0062410F" w:rsidRDefault="009E2C9B" w:rsidP="009E2C9B">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62410F">
        <w:rPr>
          <w:rFonts w:ascii="Times New Roman" w:eastAsia="Times New Roman" w:hAnsi="Times New Roman" w:cs="Times New Roman"/>
          <w:sz w:val="28"/>
          <w:szCs w:val="28"/>
          <w:lang w:eastAsia="ar-SA"/>
        </w:rPr>
        <w:tab/>
        <w:t>Ярыгин В.Н.</w:t>
      </w:r>
      <w:r w:rsidRPr="0062410F">
        <w:rPr>
          <w:rFonts w:ascii="Times New Roman" w:eastAsia="Times New Roman" w:hAnsi="Times New Roman" w:cs="Times New Roman"/>
          <w:sz w:val="28"/>
          <w:szCs w:val="28"/>
          <w:lang w:eastAsia="ar-SA"/>
        </w:rPr>
        <w:tab/>
        <w:t>Издательство Юрайт, 2021.</w:t>
      </w:r>
    </w:p>
    <w:p w14:paraId="781AE0B4" w14:textId="77777777" w:rsidR="009E2C9B" w:rsidRPr="0062410F" w:rsidRDefault="009E2C9B" w:rsidP="009E2C9B">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учебное пособие</w:t>
      </w:r>
      <w:r w:rsidRPr="0062410F">
        <w:rPr>
          <w:rFonts w:ascii="Times New Roman" w:eastAsia="Times New Roman" w:hAnsi="Times New Roman" w:cs="Times New Roman"/>
          <w:sz w:val="28"/>
          <w:szCs w:val="28"/>
          <w:lang w:eastAsia="ar-SA"/>
        </w:rPr>
        <w:tab/>
        <w:t>Колесников С.И.</w:t>
      </w:r>
      <w:r w:rsidRPr="0062410F">
        <w:rPr>
          <w:rFonts w:ascii="Times New Roman" w:eastAsia="Times New Roman" w:hAnsi="Times New Roman" w:cs="Times New Roman"/>
          <w:sz w:val="28"/>
          <w:szCs w:val="28"/>
          <w:lang w:eastAsia="ar-SA"/>
        </w:rPr>
        <w:tab/>
        <w:t>Москва : КноРус, 2020</w:t>
      </w:r>
    </w:p>
    <w:p w14:paraId="3A2B41D7" w14:textId="77777777" w:rsidR="009E2C9B" w:rsidRPr="0062410F" w:rsidRDefault="009E2C9B" w:rsidP="009E2C9B">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учебник</w:t>
      </w:r>
      <w:r w:rsidRPr="0062410F">
        <w:rPr>
          <w:rFonts w:ascii="Times New Roman" w:eastAsia="Times New Roman" w:hAnsi="Times New Roman" w:cs="Times New Roman"/>
          <w:sz w:val="28"/>
          <w:szCs w:val="28"/>
          <w:lang w:eastAsia="ar-SA"/>
        </w:rPr>
        <w:tab/>
        <w:t>Мамонтов С.Г., Захаров В.Б.</w:t>
      </w:r>
      <w:r w:rsidRPr="0062410F">
        <w:rPr>
          <w:rFonts w:ascii="Times New Roman" w:eastAsia="Times New Roman" w:hAnsi="Times New Roman" w:cs="Times New Roman"/>
          <w:sz w:val="28"/>
          <w:szCs w:val="28"/>
          <w:lang w:eastAsia="ar-SA"/>
        </w:rPr>
        <w:tab/>
        <w:t>Москва : КноРус, 2021</w:t>
      </w:r>
    </w:p>
    <w:p w14:paraId="2889B70A" w14:textId="77777777" w:rsidR="009E2C9B" w:rsidRPr="0062410F" w:rsidRDefault="009E2C9B" w:rsidP="009E2C9B">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62410F">
        <w:rPr>
          <w:rFonts w:ascii="Times New Roman" w:eastAsia="Times New Roman" w:hAnsi="Times New Roman" w:cs="Times New Roman"/>
          <w:sz w:val="28"/>
          <w:szCs w:val="28"/>
          <w:lang w:eastAsia="ar-SA"/>
        </w:rPr>
        <w:tab/>
        <w:t>Мустафин А.Г., Ярыгин В.Н., под ред.</w:t>
      </w:r>
      <w:r w:rsidRPr="0062410F">
        <w:rPr>
          <w:rFonts w:ascii="Times New Roman" w:eastAsia="Times New Roman" w:hAnsi="Times New Roman" w:cs="Times New Roman"/>
          <w:sz w:val="28"/>
          <w:szCs w:val="28"/>
          <w:lang w:eastAsia="ar-SA"/>
        </w:rPr>
        <w:tab/>
        <w:t>Москва : КноРус, 2021..</w:t>
      </w:r>
    </w:p>
    <w:p w14:paraId="463FBD9E" w14:textId="77777777" w:rsidR="009E2C9B" w:rsidRPr="0062410F" w:rsidRDefault="009E2C9B" w:rsidP="009E2C9B">
      <w:pPr>
        <w:spacing w:after="0"/>
        <w:ind w:firstLine="709"/>
        <w:jc w:val="center"/>
        <w:rPr>
          <w:rFonts w:ascii="Times New Roman" w:eastAsia="Calibri" w:hAnsi="Times New Roman" w:cs="Times New Roman"/>
          <w:b/>
          <w:sz w:val="28"/>
          <w:szCs w:val="28"/>
        </w:rPr>
      </w:pPr>
      <w:r w:rsidRPr="0062410F">
        <w:rPr>
          <w:rFonts w:ascii="Times New Roman" w:eastAsia="Calibri" w:hAnsi="Times New Roman" w:cs="Times New Roman"/>
          <w:b/>
          <w:sz w:val="28"/>
          <w:szCs w:val="28"/>
        </w:rPr>
        <w:t>Интернет-ресурсы</w:t>
      </w:r>
    </w:p>
    <w:p w14:paraId="165A3F13" w14:textId="77777777" w:rsidR="009E2C9B" w:rsidRPr="0062410F" w:rsidRDefault="009E2C9B" w:rsidP="009E2C9B">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https://bigenc.ru/biology www. Nature.ru</w:t>
      </w:r>
    </w:p>
    <w:p w14:paraId="1F328C3A" w14:textId="77777777" w:rsidR="009E2C9B" w:rsidRPr="0062410F" w:rsidRDefault="009E2C9B" w:rsidP="009E2C9B">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https://ru.wikipedia.org www.bioword.narod.ru</w:t>
      </w:r>
    </w:p>
    <w:p w14:paraId="713A5C1E" w14:textId="77777777" w:rsidR="009E2C9B" w:rsidRPr="0062410F" w:rsidRDefault="009E2C9B" w:rsidP="009E2C9B">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http://evolution.powernet.ru</w:t>
      </w:r>
    </w:p>
    <w:p w14:paraId="66ECDCF0" w14:textId="77777777" w:rsidR="009E2C9B" w:rsidRPr="0062410F" w:rsidRDefault="009E2C9B" w:rsidP="009E2C9B">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http://www.bioword.narod.ru/</w:t>
      </w:r>
    </w:p>
    <w:p w14:paraId="27E4CEB6" w14:textId="77777777" w:rsidR="009E2C9B" w:rsidRPr="0062410F" w:rsidRDefault="009E2C9B" w:rsidP="009E2C9B">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https://resh.edu.ru</w:t>
      </w:r>
    </w:p>
    <w:p w14:paraId="0FDAE8B2" w14:textId="77777777" w:rsidR="009E2C9B" w:rsidRPr="00062B13" w:rsidRDefault="009E2C9B" w:rsidP="009E2C9B">
      <w:pPr>
        <w:spacing w:after="0"/>
        <w:ind w:firstLine="709"/>
        <w:jc w:val="both"/>
        <w:rPr>
          <w:rFonts w:ascii="Times New Roman" w:hAnsi="Times New Roman" w:cs="Times New Roman"/>
          <w:sz w:val="28"/>
          <w:szCs w:val="28"/>
        </w:rPr>
      </w:pPr>
    </w:p>
    <w:p w14:paraId="7199372F" w14:textId="7127B3CA" w:rsidR="00F11061" w:rsidRDefault="00F11061" w:rsidP="00F11061">
      <w:pPr>
        <w:spacing w:after="0"/>
        <w:ind w:firstLine="709"/>
        <w:jc w:val="both"/>
        <w:rPr>
          <w:rFonts w:ascii="Times New Roman" w:hAnsi="Times New Roman"/>
          <w:sz w:val="28"/>
          <w:szCs w:val="28"/>
        </w:rPr>
      </w:pPr>
    </w:p>
    <w:p w14:paraId="660DD4DF" w14:textId="77777777" w:rsidR="00062B13" w:rsidRDefault="00062B13" w:rsidP="009E2C9B">
      <w:pPr>
        <w:contextualSpacing/>
        <w:rPr>
          <w:rFonts w:ascii="Times New Roman" w:eastAsia="Times New Roman" w:hAnsi="Times New Roman" w:cs="Times New Roman"/>
          <w:b/>
          <w:sz w:val="28"/>
          <w:szCs w:val="28"/>
          <w:lang w:eastAsia="ru-RU"/>
        </w:rPr>
      </w:pPr>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A034E1" w:rsidRPr="00A034E1" w14:paraId="578D3245" w14:textId="77777777" w:rsidTr="00A034E1">
        <w:tc>
          <w:tcPr>
            <w:tcW w:w="1043" w:type="pct"/>
            <w:tcBorders>
              <w:top w:val="single" w:sz="4" w:space="0" w:color="auto"/>
              <w:left w:val="single" w:sz="4" w:space="0" w:color="auto"/>
              <w:bottom w:val="single" w:sz="4" w:space="0" w:color="auto"/>
              <w:right w:val="single" w:sz="4" w:space="0" w:color="auto"/>
            </w:tcBorders>
            <w:hideMark/>
          </w:tcPr>
          <w:p w14:paraId="3B0EEEE1" w14:textId="77777777" w:rsidR="00A034E1" w:rsidRPr="00A034E1" w:rsidRDefault="00A034E1" w:rsidP="00A034E1">
            <w:pPr>
              <w:spacing w:after="0" w:line="240" w:lineRule="auto"/>
              <w:jc w:val="center"/>
              <w:rPr>
                <w:rFonts w:ascii="Times New Roman" w:eastAsia="Times New Roman" w:hAnsi="Times New Roman" w:cs="Times New Roman"/>
                <w:b/>
                <w:bCs/>
                <w:i/>
                <w:sz w:val="24"/>
                <w:szCs w:val="24"/>
                <w:lang w:eastAsia="ru-RU"/>
              </w:rPr>
            </w:pPr>
            <w:r w:rsidRPr="00A034E1">
              <w:rPr>
                <w:rFonts w:ascii="Times New Roman" w:eastAsia="Times New Roman" w:hAnsi="Times New Roman" w:cs="Times New Roman"/>
                <w:b/>
                <w:bCs/>
                <w:i/>
                <w:sz w:val="24"/>
                <w:szCs w:val="24"/>
                <w:lang w:eastAsia="ru-RU"/>
              </w:rPr>
              <w:t>Результаты обучения</w:t>
            </w:r>
          </w:p>
        </w:tc>
        <w:tc>
          <w:tcPr>
            <w:tcW w:w="3957" w:type="pct"/>
            <w:tcBorders>
              <w:top w:val="single" w:sz="4" w:space="0" w:color="auto"/>
              <w:left w:val="single" w:sz="4" w:space="0" w:color="auto"/>
              <w:bottom w:val="single" w:sz="4" w:space="0" w:color="auto"/>
              <w:right w:val="single" w:sz="4" w:space="0" w:color="auto"/>
            </w:tcBorders>
            <w:hideMark/>
          </w:tcPr>
          <w:p w14:paraId="46EEF080" w14:textId="77777777" w:rsidR="00A034E1" w:rsidRPr="00A034E1" w:rsidRDefault="00A034E1" w:rsidP="00A034E1">
            <w:pPr>
              <w:spacing w:after="0" w:line="240" w:lineRule="auto"/>
              <w:jc w:val="center"/>
              <w:rPr>
                <w:rFonts w:ascii="Times New Roman" w:eastAsia="Times New Roman" w:hAnsi="Times New Roman" w:cs="Times New Roman"/>
                <w:b/>
                <w:bCs/>
                <w:i/>
                <w:sz w:val="24"/>
                <w:szCs w:val="24"/>
                <w:lang w:eastAsia="ru-RU"/>
              </w:rPr>
            </w:pPr>
            <w:r w:rsidRPr="00A034E1">
              <w:rPr>
                <w:rFonts w:ascii="Times New Roman" w:eastAsia="Times New Roman" w:hAnsi="Times New Roman" w:cs="Times New Roman"/>
                <w:b/>
                <w:bCs/>
                <w:i/>
                <w:sz w:val="24"/>
                <w:szCs w:val="24"/>
                <w:lang w:eastAsia="ru-RU"/>
              </w:rPr>
              <w:t>Методы оценки</w:t>
            </w:r>
          </w:p>
        </w:tc>
      </w:tr>
      <w:tr w:rsidR="00A034E1" w:rsidRPr="00A034E1" w14:paraId="1A3FD621" w14:textId="77777777" w:rsidTr="00A034E1">
        <w:trPr>
          <w:trHeight w:val="831"/>
        </w:trPr>
        <w:tc>
          <w:tcPr>
            <w:tcW w:w="1043" w:type="pct"/>
            <w:tcBorders>
              <w:top w:val="single" w:sz="4" w:space="0" w:color="auto"/>
              <w:left w:val="single" w:sz="4" w:space="0" w:color="auto"/>
              <w:bottom w:val="single" w:sz="4" w:space="0" w:color="auto"/>
              <w:right w:val="single" w:sz="4" w:space="0" w:color="auto"/>
            </w:tcBorders>
            <w:hideMark/>
          </w:tcPr>
          <w:p w14:paraId="5ECE5DC0" w14:textId="77777777" w:rsidR="00A034E1" w:rsidRPr="00A034E1" w:rsidRDefault="00A034E1" w:rsidP="00A034E1">
            <w:pPr>
              <w:spacing w:after="0" w:line="240" w:lineRule="auto"/>
              <w:rPr>
                <w:rFonts w:ascii="Times New Roman" w:eastAsia="Times New Roman" w:hAnsi="Times New Roman" w:cs="Times New Roman"/>
                <w:bCs/>
                <w:i/>
                <w:sz w:val="24"/>
                <w:szCs w:val="24"/>
                <w:lang w:eastAsia="ru-RU"/>
              </w:rPr>
            </w:pPr>
            <w:r w:rsidRPr="00A034E1">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14:paraId="2DEF830A"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 xml:space="preserve">Тестирование (теоретическое </w:t>
            </w:r>
          </w:p>
          <w:p w14:paraId="5882ECE0"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31C629D6"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034E1" w:rsidRPr="00A034E1" w14:paraId="0F7891C4" w14:textId="77777777" w:rsidTr="00A034E1">
        <w:trPr>
          <w:trHeight w:val="744"/>
        </w:trPr>
        <w:tc>
          <w:tcPr>
            <w:tcW w:w="1043" w:type="pct"/>
            <w:tcBorders>
              <w:top w:val="single" w:sz="4" w:space="0" w:color="auto"/>
              <w:left w:val="single" w:sz="4" w:space="0" w:color="auto"/>
              <w:bottom w:val="single" w:sz="4" w:space="0" w:color="auto"/>
              <w:right w:val="single" w:sz="4" w:space="0" w:color="auto"/>
            </w:tcBorders>
            <w:hideMark/>
          </w:tcPr>
          <w:p w14:paraId="1E066C3C" w14:textId="77777777" w:rsidR="00A034E1" w:rsidRPr="00A034E1" w:rsidRDefault="00A034E1" w:rsidP="00A034E1">
            <w:pPr>
              <w:spacing w:after="0" w:line="240" w:lineRule="auto"/>
              <w:rPr>
                <w:rFonts w:ascii="Times New Roman" w:eastAsia="Calibri" w:hAnsi="Times New Roman" w:cs="Times New Roman"/>
                <w:color w:val="000000"/>
                <w:sz w:val="24"/>
                <w:szCs w:val="24"/>
              </w:rPr>
            </w:pPr>
            <w:r w:rsidRPr="00A034E1">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14:paraId="7772EEC5"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Тестирование (теоретическое)</w:t>
            </w:r>
          </w:p>
          <w:p w14:paraId="0F3EE585"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7AF7CCCB" w14:textId="77777777" w:rsidR="00A034E1" w:rsidRPr="00A034E1" w:rsidRDefault="00A034E1" w:rsidP="00A034E1">
            <w:pPr>
              <w:spacing w:after="0" w:line="240" w:lineRule="auto"/>
              <w:rPr>
                <w:rFonts w:ascii="Times New Roman" w:eastAsia="Times New Roman" w:hAnsi="Times New Roman" w:cs="Times New Roman"/>
                <w:bCs/>
                <w:i/>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A034E1">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A034E1" w:rsidRPr="00A034E1" w14:paraId="67883073" w14:textId="77777777" w:rsidTr="00A034E1">
        <w:trPr>
          <w:trHeight w:val="1407"/>
        </w:trPr>
        <w:tc>
          <w:tcPr>
            <w:tcW w:w="1043" w:type="pct"/>
            <w:tcBorders>
              <w:top w:val="single" w:sz="4" w:space="0" w:color="auto"/>
              <w:left w:val="single" w:sz="4" w:space="0" w:color="auto"/>
              <w:bottom w:val="single" w:sz="4" w:space="0" w:color="auto"/>
              <w:right w:val="single" w:sz="4" w:space="0" w:color="auto"/>
            </w:tcBorders>
            <w:hideMark/>
          </w:tcPr>
          <w:p w14:paraId="1F7CD629" w14:textId="77777777" w:rsidR="00A034E1" w:rsidRPr="00A034E1" w:rsidRDefault="00A034E1" w:rsidP="00A034E1">
            <w:pPr>
              <w:spacing w:after="0" w:line="240" w:lineRule="auto"/>
              <w:rPr>
                <w:rFonts w:ascii="Times New Roman" w:eastAsia="Calibri" w:hAnsi="Times New Roman" w:cs="Times New Roman"/>
                <w:color w:val="000000"/>
                <w:sz w:val="24"/>
                <w:szCs w:val="24"/>
              </w:rPr>
            </w:pPr>
            <w:r w:rsidRPr="00A034E1">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14:paraId="1330A117"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Тестирование (теоретическое)</w:t>
            </w:r>
          </w:p>
          <w:p w14:paraId="4BA099B1"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6B34E6D4" w14:textId="77777777" w:rsidR="00A034E1" w:rsidRPr="00A034E1" w:rsidRDefault="00A034E1" w:rsidP="00A034E1">
            <w:pPr>
              <w:spacing w:after="0" w:line="240" w:lineRule="auto"/>
              <w:rPr>
                <w:rFonts w:ascii="Times New Roman" w:eastAsia="Times New Roman" w:hAnsi="Times New Roman" w:cs="Times New Roman"/>
                <w:bCs/>
                <w:i/>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A034E1">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A034E1" w:rsidRPr="00A034E1" w14:paraId="45928669" w14:textId="77777777" w:rsidTr="00A034E1">
        <w:trPr>
          <w:trHeight w:val="845"/>
        </w:trPr>
        <w:tc>
          <w:tcPr>
            <w:tcW w:w="1043" w:type="pct"/>
            <w:tcBorders>
              <w:top w:val="single" w:sz="4" w:space="0" w:color="auto"/>
              <w:left w:val="single" w:sz="4" w:space="0" w:color="auto"/>
              <w:bottom w:val="single" w:sz="4" w:space="0" w:color="auto"/>
              <w:right w:val="single" w:sz="4" w:space="0" w:color="auto"/>
            </w:tcBorders>
            <w:hideMark/>
          </w:tcPr>
          <w:p w14:paraId="6EB79918" w14:textId="77777777" w:rsidR="00A034E1" w:rsidRPr="00A034E1" w:rsidRDefault="00A034E1" w:rsidP="00A034E1">
            <w:pPr>
              <w:spacing w:after="0" w:line="240" w:lineRule="auto"/>
              <w:rPr>
                <w:rFonts w:ascii="Times New Roman" w:eastAsia="Calibri" w:hAnsi="Times New Roman" w:cs="Times New Roman"/>
                <w:color w:val="000000"/>
                <w:sz w:val="24"/>
                <w:szCs w:val="24"/>
              </w:rPr>
            </w:pPr>
            <w:r w:rsidRPr="00A034E1">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14:paraId="14792E73"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Итоговое тестирование</w:t>
            </w:r>
          </w:p>
          <w:p w14:paraId="07F7A7A8"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42E77C26" w14:textId="77777777" w:rsidR="00A034E1" w:rsidRPr="00A034E1" w:rsidRDefault="00A034E1" w:rsidP="00A034E1">
            <w:pPr>
              <w:spacing w:after="0" w:line="240" w:lineRule="auto"/>
              <w:rPr>
                <w:rFonts w:ascii="Times New Roman" w:eastAsia="Times New Roman" w:hAnsi="Times New Roman" w:cs="Times New Roman"/>
                <w:bCs/>
                <w:i/>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034E1" w:rsidRPr="00A034E1" w14:paraId="32A400B0" w14:textId="77777777" w:rsidTr="00A034E1">
        <w:trPr>
          <w:trHeight w:val="558"/>
        </w:trPr>
        <w:tc>
          <w:tcPr>
            <w:tcW w:w="1043" w:type="pct"/>
            <w:tcBorders>
              <w:top w:val="single" w:sz="4" w:space="0" w:color="auto"/>
              <w:left w:val="single" w:sz="4" w:space="0" w:color="auto"/>
              <w:bottom w:val="single" w:sz="4" w:space="0" w:color="auto"/>
              <w:right w:val="single" w:sz="4" w:space="0" w:color="auto"/>
            </w:tcBorders>
            <w:hideMark/>
          </w:tcPr>
          <w:p w14:paraId="213B445C" w14:textId="77777777" w:rsidR="00A034E1" w:rsidRPr="00A034E1" w:rsidRDefault="00A034E1" w:rsidP="00A034E1">
            <w:pPr>
              <w:spacing w:after="0" w:line="240" w:lineRule="auto"/>
              <w:rPr>
                <w:rFonts w:ascii="Times New Roman" w:eastAsia="Calibri" w:hAnsi="Times New Roman" w:cs="Times New Roman"/>
                <w:color w:val="000000"/>
                <w:sz w:val="24"/>
                <w:szCs w:val="24"/>
              </w:rPr>
            </w:pPr>
            <w:r w:rsidRPr="00A034E1">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14:paraId="79BA4B92"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7AF20B2F" w14:textId="77777777" w:rsidR="00A034E1" w:rsidRPr="00A034E1" w:rsidRDefault="00A034E1" w:rsidP="00A034E1">
            <w:pPr>
              <w:spacing w:after="0" w:line="240" w:lineRule="auto"/>
              <w:rPr>
                <w:rFonts w:ascii="Times New Roman" w:eastAsia="Times New Roman" w:hAnsi="Times New Roman" w:cs="Times New Roman"/>
                <w:bCs/>
                <w:i/>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034E1" w:rsidRPr="00A034E1" w14:paraId="0F1AE852" w14:textId="77777777" w:rsidTr="00A034E1">
        <w:trPr>
          <w:trHeight w:val="558"/>
        </w:trPr>
        <w:tc>
          <w:tcPr>
            <w:tcW w:w="1043" w:type="pct"/>
            <w:tcBorders>
              <w:top w:val="single" w:sz="4" w:space="0" w:color="auto"/>
              <w:left w:val="single" w:sz="4" w:space="0" w:color="auto"/>
              <w:bottom w:val="single" w:sz="4" w:space="0" w:color="auto"/>
              <w:right w:val="single" w:sz="4" w:space="0" w:color="auto"/>
            </w:tcBorders>
          </w:tcPr>
          <w:p w14:paraId="58BB2818" w14:textId="77777777" w:rsidR="00A034E1" w:rsidRPr="00A034E1" w:rsidRDefault="00A034E1" w:rsidP="00A034E1">
            <w:pPr>
              <w:spacing w:after="0" w:line="240" w:lineRule="auto"/>
              <w:rPr>
                <w:rFonts w:ascii="Times New Roman" w:eastAsia="Calibri" w:hAnsi="Times New Roman" w:cs="Times New Roman"/>
                <w:color w:val="000000"/>
                <w:sz w:val="24"/>
                <w:szCs w:val="24"/>
              </w:rPr>
            </w:pPr>
            <w:r w:rsidRPr="00A034E1">
              <w:rPr>
                <w:rFonts w:ascii="Times New Roman" w:eastAsia="Calibri" w:hAnsi="Times New Roman" w:cs="Times New Roman"/>
                <w:color w:val="000000"/>
                <w:sz w:val="24"/>
                <w:szCs w:val="24"/>
              </w:rPr>
              <w:t>ПРб 06</w:t>
            </w:r>
          </w:p>
          <w:p w14:paraId="1EFDF77D" w14:textId="77777777" w:rsidR="00A034E1" w:rsidRPr="00A034E1" w:rsidRDefault="00A034E1" w:rsidP="00A034E1">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100C36ED"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 xml:space="preserve">Тестирование (теоретическое </w:t>
            </w:r>
          </w:p>
          <w:p w14:paraId="3FA3E4A2"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0D870015"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034E1" w:rsidRPr="00A034E1" w14:paraId="4C9CD4FF" w14:textId="77777777" w:rsidTr="00A034E1">
        <w:trPr>
          <w:trHeight w:val="558"/>
        </w:trPr>
        <w:tc>
          <w:tcPr>
            <w:tcW w:w="1043" w:type="pct"/>
            <w:tcBorders>
              <w:top w:val="single" w:sz="4" w:space="0" w:color="auto"/>
              <w:left w:val="single" w:sz="4" w:space="0" w:color="auto"/>
              <w:bottom w:val="single" w:sz="4" w:space="0" w:color="auto"/>
              <w:right w:val="single" w:sz="4" w:space="0" w:color="auto"/>
            </w:tcBorders>
          </w:tcPr>
          <w:p w14:paraId="164F383B" w14:textId="77777777" w:rsidR="00A034E1" w:rsidRPr="00A034E1" w:rsidRDefault="00A034E1" w:rsidP="00A034E1">
            <w:pPr>
              <w:spacing w:after="0" w:line="240" w:lineRule="auto"/>
              <w:rPr>
                <w:rFonts w:ascii="Times New Roman" w:eastAsia="Calibri" w:hAnsi="Times New Roman" w:cs="Times New Roman"/>
                <w:color w:val="000000"/>
                <w:sz w:val="24"/>
                <w:szCs w:val="24"/>
              </w:rPr>
            </w:pPr>
            <w:r w:rsidRPr="00A034E1">
              <w:rPr>
                <w:rFonts w:ascii="Times New Roman" w:eastAsia="Calibri" w:hAnsi="Times New Roman" w:cs="Times New Roman"/>
                <w:color w:val="000000"/>
                <w:sz w:val="24"/>
                <w:szCs w:val="24"/>
              </w:rPr>
              <w:t>ПРб 07</w:t>
            </w:r>
          </w:p>
          <w:p w14:paraId="782CE9E0" w14:textId="77777777" w:rsidR="00A034E1" w:rsidRPr="00A034E1" w:rsidRDefault="00A034E1" w:rsidP="00A034E1">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6E152A49"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Тестирование (теоретическое)</w:t>
            </w:r>
          </w:p>
          <w:p w14:paraId="3D0432B9"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651AB4F4" w14:textId="77777777" w:rsidR="00A034E1" w:rsidRPr="00A034E1" w:rsidRDefault="00A034E1" w:rsidP="00A034E1">
            <w:pPr>
              <w:spacing w:after="0" w:line="240" w:lineRule="auto"/>
              <w:rPr>
                <w:rFonts w:ascii="Times New Roman" w:eastAsia="Times New Roman" w:hAnsi="Times New Roman" w:cs="Times New Roman"/>
                <w:bCs/>
                <w:i/>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A034E1">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A034E1" w:rsidRPr="00A034E1" w14:paraId="2CDB6FB2" w14:textId="77777777" w:rsidTr="00A034E1">
        <w:trPr>
          <w:trHeight w:val="558"/>
        </w:trPr>
        <w:tc>
          <w:tcPr>
            <w:tcW w:w="1043" w:type="pct"/>
            <w:tcBorders>
              <w:top w:val="single" w:sz="4" w:space="0" w:color="auto"/>
              <w:left w:val="single" w:sz="4" w:space="0" w:color="auto"/>
              <w:bottom w:val="single" w:sz="4" w:space="0" w:color="auto"/>
              <w:right w:val="single" w:sz="4" w:space="0" w:color="auto"/>
            </w:tcBorders>
          </w:tcPr>
          <w:p w14:paraId="37A42B1B" w14:textId="77777777" w:rsidR="00A034E1" w:rsidRPr="00A034E1" w:rsidRDefault="00A034E1" w:rsidP="00A034E1">
            <w:pPr>
              <w:spacing w:after="0" w:line="240" w:lineRule="auto"/>
              <w:rPr>
                <w:rFonts w:ascii="Times New Roman" w:eastAsia="Calibri" w:hAnsi="Times New Roman" w:cs="Times New Roman"/>
                <w:color w:val="000000"/>
                <w:sz w:val="24"/>
                <w:szCs w:val="24"/>
              </w:rPr>
            </w:pPr>
            <w:r w:rsidRPr="00A034E1">
              <w:rPr>
                <w:rFonts w:ascii="Times New Roman" w:eastAsia="Calibri" w:hAnsi="Times New Roman" w:cs="Times New Roman"/>
                <w:color w:val="000000"/>
                <w:sz w:val="24"/>
                <w:szCs w:val="24"/>
              </w:rPr>
              <w:t>ПРб 08</w:t>
            </w:r>
          </w:p>
          <w:p w14:paraId="301676F0" w14:textId="77777777" w:rsidR="00A034E1" w:rsidRPr="00A034E1" w:rsidRDefault="00A034E1" w:rsidP="00A034E1">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68DD9DA4"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Тестирование (теоретическое)</w:t>
            </w:r>
          </w:p>
          <w:p w14:paraId="18F58F39"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1F842DBD" w14:textId="77777777" w:rsidR="00A034E1" w:rsidRPr="00A034E1" w:rsidRDefault="00A034E1" w:rsidP="00A034E1">
            <w:pPr>
              <w:spacing w:after="0" w:line="240" w:lineRule="auto"/>
              <w:rPr>
                <w:rFonts w:ascii="Times New Roman" w:eastAsia="Times New Roman" w:hAnsi="Times New Roman" w:cs="Times New Roman"/>
                <w:bCs/>
                <w:i/>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A034E1">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A034E1" w:rsidRPr="00A034E1" w14:paraId="63430505" w14:textId="77777777" w:rsidTr="00A034E1">
        <w:trPr>
          <w:trHeight w:val="558"/>
        </w:trPr>
        <w:tc>
          <w:tcPr>
            <w:tcW w:w="1043" w:type="pct"/>
            <w:tcBorders>
              <w:top w:val="single" w:sz="4" w:space="0" w:color="auto"/>
              <w:left w:val="single" w:sz="4" w:space="0" w:color="auto"/>
              <w:bottom w:val="single" w:sz="4" w:space="0" w:color="auto"/>
              <w:right w:val="single" w:sz="4" w:space="0" w:color="auto"/>
            </w:tcBorders>
          </w:tcPr>
          <w:p w14:paraId="7958D6CD" w14:textId="77777777" w:rsidR="00A034E1" w:rsidRPr="00A034E1" w:rsidRDefault="00A034E1" w:rsidP="00A034E1">
            <w:pPr>
              <w:spacing w:after="0" w:line="240" w:lineRule="auto"/>
              <w:rPr>
                <w:rFonts w:ascii="Times New Roman" w:eastAsia="Calibri" w:hAnsi="Times New Roman" w:cs="Times New Roman"/>
                <w:color w:val="000000"/>
                <w:sz w:val="24"/>
                <w:szCs w:val="24"/>
              </w:rPr>
            </w:pPr>
            <w:r w:rsidRPr="00A034E1">
              <w:rPr>
                <w:rFonts w:ascii="Times New Roman" w:eastAsia="Calibri" w:hAnsi="Times New Roman" w:cs="Times New Roman"/>
                <w:color w:val="000000"/>
                <w:sz w:val="24"/>
                <w:szCs w:val="24"/>
              </w:rPr>
              <w:t>ПРб 09</w:t>
            </w:r>
          </w:p>
          <w:p w14:paraId="60358030" w14:textId="77777777" w:rsidR="00A034E1" w:rsidRPr="00A034E1" w:rsidRDefault="00A034E1" w:rsidP="00A034E1">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7F83AC3E"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Итоговое тестирование</w:t>
            </w:r>
          </w:p>
          <w:p w14:paraId="7973BB8F"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67EF52A9" w14:textId="77777777" w:rsidR="00A034E1" w:rsidRPr="00A034E1" w:rsidRDefault="00A034E1" w:rsidP="00A034E1">
            <w:pPr>
              <w:spacing w:after="0" w:line="240" w:lineRule="auto"/>
              <w:rPr>
                <w:rFonts w:ascii="Times New Roman" w:eastAsia="Times New Roman" w:hAnsi="Times New Roman" w:cs="Times New Roman"/>
                <w:bCs/>
                <w:i/>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034E1" w:rsidRPr="00A034E1" w14:paraId="4032FE56" w14:textId="77777777" w:rsidTr="00A034E1">
        <w:trPr>
          <w:trHeight w:val="558"/>
        </w:trPr>
        <w:tc>
          <w:tcPr>
            <w:tcW w:w="1043" w:type="pct"/>
            <w:tcBorders>
              <w:top w:val="single" w:sz="4" w:space="0" w:color="auto"/>
              <w:left w:val="single" w:sz="4" w:space="0" w:color="auto"/>
              <w:bottom w:val="single" w:sz="4" w:space="0" w:color="auto"/>
              <w:right w:val="single" w:sz="4" w:space="0" w:color="auto"/>
            </w:tcBorders>
          </w:tcPr>
          <w:p w14:paraId="1D2472AD" w14:textId="77777777" w:rsidR="00A034E1" w:rsidRPr="00A034E1" w:rsidRDefault="00A034E1" w:rsidP="00A034E1">
            <w:pPr>
              <w:spacing w:after="0" w:line="240" w:lineRule="auto"/>
              <w:rPr>
                <w:rFonts w:ascii="Times New Roman" w:eastAsia="Calibri" w:hAnsi="Times New Roman" w:cs="Times New Roman"/>
                <w:color w:val="000000"/>
                <w:sz w:val="24"/>
                <w:szCs w:val="24"/>
              </w:rPr>
            </w:pPr>
            <w:r w:rsidRPr="00A034E1">
              <w:rPr>
                <w:rFonts w:ascii="Times New Roman" w:eastAsia="Calibri" w:hAnsi="Times New Roman" w:cs="Times New Roman"/>
                <w:color w:val="000000"/>
                <w:sz w:val="24"/>
                <w:szCs w:val="24"/>
              </w:rPr>
              <w:t>ПРб 10</w:t>
            </w:r>
          </w:p>
          <w:p w14:paraId="1A5012DE" w14:textId="77777777" w:rsidR="00A034E1" w:rsidRPr="00A034E1" w:rsidRDefault="00A034E1" w:rsidP="00A034E1">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0CF09516" w14:textId="77777777" w:rsidR="00A034E1" w:rsidRPr="00A034E1" w:rsidRDefault="00A034E1" w:rsidP="00A034E1">
            <w:pPr>
              <w:spacing w:after="0" w:line="240" w:lineRule="auto"/>
              <w:rPr>
                <w:rFonts w:ascii="Times New Roman" w:eastAsia="Times New Roman" w:hAnsi="Times New Roman" w:cs="Times New Roman"/>
                <w:bCs/>
                <w:iCs/>
                <w:sz w:val="24"/>
                <w:szCs w:val="24"/>
                <w:lang w:eastAsia="ru-RU"/>
              </w:rPr>
            </w:pPr>
            <w:r w:rsidRPr="00A034E1">
              <w:rPr>
                <w:rFonts w:ascii="Times New Roman" w:eastAsia="Times New Roman" w:hAnsi="Times New Roman" w:cs="Times New Roman"/>
                <w:bCs/>
                <w:iCs/>
                <w:sz w:val="24"/>
                <w:szCs w:val="24"/>
                <w:lang w:eastAsia="ru-RU"/>
              </w:rPr>
              <w:t>Оценка результатов выполнения практических работ</w:t>
            </w:r>
          </w:p>
          <w:p w14:paraId="04941695" w14:textId="77777777" w:rsidR="00A034E1" w:rsidRPr="00A034E1" w:rsidRDefault="00A034E1" w:rsidP="00A034E1">
            <w:pPr>
              <w:spacing w:after="0" w:line="240" w:lineRule="auto"/>
              <w:rPr>
                <w:rFonts w:ascii="Times New Roman" w:eastAsia="Times New Roman" w:hAnsi="Times New Roman" w:cs="Times New Roman"/>
                <w:bCs/>
                <w:i/>
                <w:sz w:val="24"/>
                <w:szCs w:val="24"/>
                <w:lang w:eastAsia="ru-RU"/>
              </w:rPr>
            </w:pPr>
            <w:r w:rsidRPr="00A034E1">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57690CDD"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961B35">
        <w:rPr>
          <w:rFonts w:ascii="Times New Roman" w:hAnsi="Times New Roman" w:cs="Times New Roman"/>
          <w:b/>
          <w:sz w:val="32"/>
          <w:szCs w:val="28"/>
        </w:rPr>
        <w:t>10</w:t>
      </w:r>
      <w:r>
        <w:rPr>
          <w:rFonts w:ascii="Times New Roman" w:hAnsi="Times New Roman" w:cs="Times New Roman"/>
          <w:b/>
          <w:sz w:val="32"/>
          <w:szCs w:val="28"/>
        </w:rPr>
        <w:t xml:space="preserve">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BADA909" w14:textId="7715B77F" w:rsidR="001F2F69" w:rsidRPr="00F4033B" w:rsidRDefault="001F2F69" w:rsidP="00063495">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063495">
        <w:rPr>
          <w:rFonts w:ascii="Times New Roman" w:hAnsi="Times New Roman" w:cs="Times New Roman"/>
          <w:b/>
          <w:i/>
          <w:sz w:val="28"/>
          <w:szCs w:val="28"/>
        </w:rPr>
        <w:t>08.02.14 Эксплуатация и обслуживание многоквартирного дома</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B323C08" w:rsidR="001F2F69" w:rsidRDefault="00961B35"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технологический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1AB1E" w14:textId="77777777" w:rsidR="0027337F" w:rsidRDefault="0027337F" w:rsidP="00DC6047">
      <w:pPr>
        <w:spacing w:after="0" w:line="240" w:lineRule="auto"/>
      </w:pPr>
      <w:r>
        <w:separator/>
      </w:r>
    </w:p>
  </w:endnote>
  <w:endnote w:type="continuationSeparator" w:id="0">
    <w:p w14:paraId="71E8D9B2" w14:textId="77777777" w:rsidR="0027337F" w:rsidRDefault="0027337F"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924475"/>
      <w:docPartObj>
        <w:docPartGallery w:val="Page Numbers (Bottom of Page)"/>
        <w:docPartUnique/>
      </w:docPartObj>
    </w:sdtPr>
    <w:sdtEndPr/>
    <w:sdtContent>
      <w:p w14:paraId="3F756454" w14:textId="2C917D4E" w:rsidR="004277D5" w:rsidRDefault="004277D5">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6E6AC2">
          <w:rPr>
            <w:rFonts w:ascii="Times New Roman" w:hAnsi="Times New Roman" w:cs="Times New Roman"/>
            <w:noProof/>
            <w:sz w:val="24"/>
            <w:szCs w:val="24"/>
          </w:rPr>
          <w:t>9</w:t>
        </w:r>
        <w:r w:rsidRPr="00261082">
          <w:rPr>
            <w:rFonts w:ascii="Times New Roman" w:hAnsi="Times New Roman" w:cs="Times New Roman"/>
            <w:sz w:val="24"/>
            <w:szCs w:val="24"/>
          </w:rPr>
          <w:fldChar w:fldCharType="end"/>
        </w:r>
      </w:p>
    </w:sdtContent>
  </w:sdt>
  <w:p w14:paraId="1596CDA6" w14:textId="77777777" w:rsidR="004277D5" w:rsidRDefault="004277D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EA0F6" w14:textId="77777777" w:rsidR="0027337F" w:rsidRDefault="0027337F" w:rsidP="00DC6047">
      <w:pPr>
        <w:spacing w:after="0" w:line="240" w:lineRule="auto"/>
      </w:pPr>
      <w:r>
        <w:separator/>
      </w:r>
    </w:p>
  </w:footnote>
  <w:footnote w:type="continuationSeparator" w:id="0">
    <w:p w14:paraId="3D80E74B" w14:textId="77777777" w:rsidR="0027337F" w:rsidRDefault="0027337F"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56AA9"/>
    <w:multiLevelType w:val="hybridMultilevel"/>
    <w:tmpl w:val="21AE8A8C"/>
    <w:lvl w:ilvl="0" w:tplc="958243F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A859F3"/>
    <w:multiLevelType w:val="hybridMultilevel"/>
    <w:tmpl w:val="F4120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52976"/>
    <w:multiLevelType w:val="hybridMultilevel"/>
    <w:tmpl w:val="919A555E"/>
    <w:lvl w:ilvl="0" w:tplc="7494ECE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9532F"/>
    <w:multiLevelType w:val="hybridMultilevel"/>
    <w:tmpl w:val="F4E6A658"/>
    <w:lvl w:ilvl="0" w:tplc="F35CB7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9"/>
  </w:num>
  <w:num w:numId="7">
    <w:abstractNumId w:val="14"/>
  </w:num>
  <w:num w:numId="8">
    <w:abstractNumId w:val="5"/>
  </w:num>
  <w:num w:numId="9">
    <w:abstractNumId w:val="25"/>
  </w:num>
  <w:num w:numId="10">
    <w:abstractNumId w:val="24"/>
  </w:num>
  <w:num w:numId="11">
    <w:abstractNumId w:val="20"/>
  </w:num>
  <w:num w:numId="12">
    <w:abstractNumId w:val="10"/>
  </w:num>
  <w:num w:numId="13">
    <w:abstractNumId w:val="23"/>
  </w:num>
  <w:num w:numId="14">
    <w:abstractNumId w:val="6"/>
  </w:num>
  <w:num w:numId="15">
    <w:abstractNumId w:val="3"/>
  </w:num>
  <w:num w:numId="16">
    <w:abstractNumId w:val="28"/>
  </w:num>
  <w:num w:numId="17">
    <w:abstractNumId w:val="17"/>
  </w:num>
  <w:num w:numId="18">
    <w:abstractNumId w:val="18"/>
  </w:num>
  <w:num w:numId="19">
    <w:abstractNumId w:val="9"/>
  </w:num>
  <w:num w:numId="20">
    <w:abstractNumId w:val="4"/>
  </w:num>
  <w:num w:numId="21">
    <w:abstractNumId w:val="1"/>
  </w:num>
  <w:num w:numId="22">
    <w:abstractNumId w:val="13"/>
  </w:num>
  <w:num w:numId="23">
    <w:abstractNumId w:val="12"/>
  </w:num>
  <w:num w:numId="24">
    <w:abstractNumId w:val="22"/>
  </w:num>
  <w:num w:numId="25">
    <w:abstractNumId w:val="27"/>
  </w:num>
  <w:num w:numId="26">
    <w:abstractNumId w:val="16"/>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3495"/>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6B98"/>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379CB"/>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337F"/>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66E9F"/>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5A61"/>
    <w:rsid w:val="003D5EC7"/>
    <w:rsid w:val="003D7470"/>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277D5"/>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3674"/>
    <w:rsid w:val="00574C42"/>
    <w:rsid w:val="00580A5D"/>
    <w:rsid w:val="00583FBF"/>
    <w:rsid w:val="00587B2F"/>
    <w:rsid w:val="005915FC"/>
    <w:rsid w:val="00593C83"/>
    <w:rsid w:val="00594D5F"/>
    <w:rsid w:val="00596945"/>
    <w:rsid w:val="005A03BD"/>
    <w:rsid w:val="005A0E78"/>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578B"/>
    <w:rsid w:val="00696890"/>
    <w:rsid w:val="006975B0"/>
    <w:rsid w:val="006A019D"/>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E6AC2"/>
    <w:rsid w:val="006F166D"/>
    <w:rsid w:val="006F2D28"/>
    <w:rsid w:val="0070270C"/>
    <w:rsid w:val="00702F72"/>
    <w:rsid w:val="00706A40"/>
    <w:rsid w:val="007070CA"/>
    <w:rsid w:val="00712650"/>
    <w:rsid w:val="00715166"/>
    <w:rsid w:val="00716797"/>
    <w:rsid w:val="0071794C"/>
    <w:rsid w:val="00720F87"/>
    <w:rsid w:val="00722642"/>
    <w:rsid w:val="0072336B"/>
    <w:rsid w:val="00723994"/>
    <w:rsid w:val="0072654D"/>
    <w:rsid w:val="007314EF"/>
    <w:rsid w:val="007315A4"/>
    <w:rsid w:val="0073350A"/>
    <w:rsid w:val="00734A93"/>
    <w:rsid w:val="0073555F"/>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009"/>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18F3"/>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1B3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3F6"/>
    <w:rsid w:val="009C3B0D"/>
    <w:rsid w:val="009C5EFB"/>
    <w:rsid w:val="009C6087"/>
    <w:rsid w:val="009D2315"/>
    <w:rsid w:val="009E2C9B"/>
    <w:rsid w:val="009E3B4F"/>
    <w:rsid w:val="009E50DD"/>
    <w:rsid w:val="009E7E39"/>
    <w:rsid w:val="009F2C47"/>
    <w:rsid w:val="009F6B21"/>
    <w:rsid w:val="009F746E"/>
    <w:rsid w:val="00A034E1"/>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F00FA"/>
    <w:rsid w:val="00AF094C"/>
    <w:rsid w:val="00AF1179"/>
    <w:rsid w:val="00AF5153"/>
    <w:rsid w:val="00AF6D7D"/>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01D9"/>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1519"/>
    <w:rsid w:val="00D87B5F"/>
    <w:rsid w:val="00D93A5B"/>
    <w:rsid w:val="00D97637"/>
    <w:rsid w:val="00D97920"/>
    <w:rsid w:val="00D97B18"/>
    <w:rsid w:val="00D97F56"/>
    <w:rsid w:val="00DA01DB"/>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89D"/>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46F6"/>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F62"/>
    <w:rsid w:val="00FA09F0"/>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0340273">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A4D94-98F2-4D70-A4FA-81B330511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18</Pages>
  <Words>4374</Words>
  <Characters>24933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51</cp:revision>
  <cp:lastPrinted>2015-09-05T12:36:00Z</cp:lastPrinted>
  <dcterms:created xsi:type="dcterms:W3CDTF">2002-01-03T05:11:00Z</dcterms:created>
  <dcterms:modified xsi:type="dcterms:W3CDTF">2024-03-26T12:11:00Z</dcterms:modified>
</cp:coreProperties>
</file>